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A293" w14:textId="3906319F" w:rsidR="00085B40" w:rsidRDefault="00085B40">
      <w:pPr>
        <w:pStyle w:val="Corpodetexto"/>
        <w:ind w:left="228"/>
        <w:rPr>
          <w:rFonts w:ascii="Times New Roman"/>
          <w:sz w:val="20"/>
        </w:rPr>
      </w:pPr>
    </w:p>
    <w:p w14:paraId="711FA642" w14:textId="77777777" w:rsidR="00085B40" w:rsidRDefault="00085B40">
      <w:pPr>
        <w:pStyle w:val="Corpodetexto"/>
        <w:rPr>
          <w:rFonts w:ascii="Times New Roman"/>
        </w:rPr>
      </w:pPr>
    </w:p>
    <w:p w14:paraId="663A2F68" w14:textId="56AA9786" w:rsidR="00085B40" w:rsidRDefault="00EC1341">
      <w:pPr>
        <w:pStyle w:val="Corpodetexto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</w:t>
      </w:r>
      <w:r w:rsidR="00C45350">
        <w:rPr>
          <w:rFonts w:ascii="Times New Roman"/>
        </w:rPr>
        <w:t>ANEXO</w:t>
      </w:r>
      <w:r>
        <w:rPr>
          <w:rFonts w:ascii="Times New Roman"/>
        </w:rPr>
        <w:t xml:space="preserve"> V</w:t>
      </w:r>
    </w:p>
    <w:p w14:paraId="56668EFF" w14:textId="0B87A11F" w:rsidR="00085B40" w:rsidRPr="00EC1341" w:rsidRDefault="00C45350" w:rsidP="00EC1341">
      <w:pPr>
        <w:pStyle w:val="Corpodetexto"/>
        <w:rPr>
          <w:rFonts w:ascii="Times New Roman"/>
          <w:b/>
          <w:bCs/>
        </w:rPr>
      </w:pPr>
      <w:r w:rsidRPr="00EC1341">
        <w:rPr>
          <w:rFonts w:ascii="Times New Roman"/>
          <w:b/>
          <w:bCs/>
        </w:rPr>
        <w:t xml:space="preserve">                                     </w:t>
      </w:r>
      <w:r w:rsidR="00EC1341" w:rsidRPr="00EC1341">
        <w:rPr>
          <w:rFonts w:ascii="Times New Roman"/>
          <w:b/>
          <w:bCs/>
        </w:rPr>
        <w:t xml:space="preserve">  </w:t>
      </w:r>
      <w:r w:rsidRPr="00EC1341">
        <w:rPr>
          <w:b/>
          <w:bCs/>
        </w:rPr>
        <w:t xml:space="preserve">  </w:t>
      </w:r>
      <w:r w:rsidR="00EC1341">
        <w:rPr>
          <w:b/>
          <w:bCs/>
        </w:rPr>
        <w:t xml:space="preserve">    </w:t>
      </w:r>
      <w:r w:rsidR="001F30E8" w:rsidRPr="00EC1341">
        <w:rPr>
          <w:b/>
          <w:bCs/>
        </w:rPr>
        <w:t>DECLARAÇÃO DE RESIDÊNCIA</w:t>
      </w:r>
    </w:p>
    <w:p w14:paraId="3788A7AD" w14:textId="77777777" w:rsidR="00085B40" w:rsidRDefault="00085B40">
      <w:pPr>
        <w:pStyle w:val="Corpodetexto"/>
        <w:spacing w:before="88"/>
        <w:rPr>
          <w:b/>
        </w:rPr>
      </w:pPr>
    </w:p>
    <w:p w14:paraId="41CB6F16" w14:textId="7D35E30B" w:rsidR="00EC1341" w:rsidRDefault="00EC1341">
      <w:pPr>
        <w:pStyle w:val="Corpodetexto"/>
        <w:spacing w:before="88"/>
        <w:rPr>
          <w:b/>
        </w:rPr>
      </w:pPr>
      <w:r>
        <w:rPr>
          <w:b/>
        </w:rPr>
        <w:t xml:space="preserve">  </w:t>
      </w:r>
    </w:p>
    <w:p w14:paraId="109565ED" w14:textId="68FF218A" w:rsidR="00085B40" w:rsidRDefault="001F30E8">
      <w:pPr>
        <w:pStyle w:val="Corpodetexto"/>
        <w:tabs>
          <w:tab w:val="left" w:pos="7370"/>
        </w:tabs>
        <w:spacing w:before="1"/>
        <w:ind w:left="840"/>
        <w:rPr>
          <w:rFonts w:ascii="Times New Roman"/>
        </w:rPr>
      </w:pPr>
      <w:r>
        <w:rPr>
          <w:spacing w:val="-5"/>
          <w:w w:val="105"/>
        </w:rPr>
        <w:t>Eu,</w:t>
      </w:r>
      <w:r w:rsidR="001564F6">
        <w:rPr>
          <w:spacing w:val="-5"/>
          <w:w w:val="105"/>
        </w:rPr>
        <w:t xml:space="preserve"> </w:t>
      </w:r>
    </w:p>
    <w:p w14:paraId="4E73F2EA" w14:textId="517A3172" w:rsidR="00085B40" w:rsidRDefault="001F30E8">
      <w:pPr>
        <w:pStyle w:val="Corpodetexto"/>
        <w:tabs>
          <w:tab w:val="left" w:pos="2039"/>
          <w:tab w:val="left" w:pos="2989"/>
          <w:tab w:val="left" w:pos="5589"/>
          <w:tab w:val="left" w:pos="6864"/>
          <w:tab w:val="left" w:pos="8258"/>
        </w:tabs>
        <w:spacing w:before="47" w:line="285" w:lineRule="auto"/>
        <w:ind w:left="203" w:right="6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CPF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1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RG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1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Órgão</w:t>
      </w:r>
      <w:r>
        <w:rPr>
          <w:spacing w:val="80"/>
          <w:w w:val="105"/>
        </w:rPr>
        <w:t xml:space="preserve"> </w:t>
      </w:r>
      <w:r>
        <w:rPr>
          <w:w w:val="105"/>
        </w:rPr>
        <w:t>Exped.</w:t>
      </w:r>
      <w:r>
        <w:rPr>
          <w:spacing w:val="136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telefone</w:t>
      </w:r>
      <w:r>
        <w:rPr>
          <w:spacing w:val="8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na falta de documentos para comprovação de residência,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disposto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nº 7.115, de 29 de agosto de 1983, DECLARO para os devidos fins, sob penas da Lei, ser residente e domiciliado 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13ACF3A" w14:textId="77777777" w:rsidR="00085B40" w:rsidRDefault="001F30E8">
      <w:pPr>
        <w:tabs>
          <w:tab w:val="left" w:pos="8072"/>
        </w:tabs>
        <w:spacing w:line="252" w:lineRule="exact"/>
        <w:ind w:left="203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w w:val="105"/>
          <w:sz w:val="21"/>
        </w:rPr>
        <w:t>.</w:t>
      </w:r>
    </w:p>
    <w:p w14:paraId="582CC434" w14:textId="77777777" w:rsidR="00085B40" w:rsidRDefault="00085B40">
      <w:pPr>
        <w:pStyle w:val="Corpodetexto"/>
        <w:spacing w:before="96"/>
      </w:pPr>
    </w:p>
    <w:p w14:paraId="486FDA74" w14:textId="77777777" w:rsidR="00085B40" w:rsidRDefault="001F30E8">
      <w:pPr>
        <w:pStyle w:val="Corpodetexto"/>
        <w:spacing w:line="285" w:lineRule="auto"/>
        <w:ind w:left="203" w:right="618" w:firstLine="636"/>
        <w:jc w:val="both"/>
      </w:pPr>
      <w:r>
        <w:rPr>
          <w:w w:val="105"/>
        </w:rPr>
        <w:t>Por ser verdade, firmo a presente declaração para que produza os efeitos legais, ciente de que a falsidade de seu conteúdo pode implicar na imputação de sanções civis, administrativas,</w:t>
      </w:r>
      <w:r>
        <w:rPr>
          <w:spacing w:val="-13"/>
          <w:w w:val="105"/>
        </w:rPr>
        <w:t xml:space="preserve"> </w:t>
      </w:r>
      <w:r>
        <w:rPr>
          <w:w w:val="105"/>
        </w:rPr>
        <w:t>bem</w:t>
      </w:r>
      <w:r>
        <w:rPr>
          <w:spacing w:val="-12"/>
          <w:w w:val="105"/>
        </w:rPr>
        <w:t xml:space="preserve"> </w:t>
      </w: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sanção</w:t>
      </w:r>
      <w:r>
        <w:rPr>
          <w:spacing w:val="-13"/>
          <w:w w:val="105"/>
        </w:rPr>
        <w:t xml:space="preserve"> </w:t>
      </w:r>
      <w:r>
        <w:rPr>
          <w:w w:val="105"/>
        </w:rPr>
        <w:t>penal</w:t>
      </w:r>
      <w:r>
        <w:rPr>
          <w:spacing w:val="-12"/>
          <w:w w:val="105"/>
        </w:rPr>
        <w:t xml:space="preserve"> </w:t>
      </w:r>
      <w:r>
        <w:rPr>
          <w:w w:val="105"/>
        </w:rPr>
        <w:t>prevista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art.</w:t>
      </w:r>
      <w:r>
        <w:rPr>
          <w:spacing w:val="-13"/>
          <w:w w:val="105"/>
        </w:rPr>
        <w:t xml:space="preserve"> </w:t>
      </w:r>
      <w:r>
        <w:rPr>
          <w:w w:val="105"/>
        </w:rPr>
        <w:t>299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Código</w:t>
      </w:r>
      <w:r>
        <w:rPr>
          <w:spacing w:val="-12"/>
          <w:w w:val="105"/>
        </w:rPr>
        <w:t xml:space="preserve"> </w:t>
      </w:r>
      <w:r>
        <w:rPr>
          <w:w w:val="105"/>
        </w:rPr>
        <w:t>Penal,</w:t>
      </w:r>
      <w:r>
        <w:rPr>
          <w:spacing w:val="-13"/>
          <w:w w:val="105"/>
        </w:rPr>
        <w:t xml:space="preserve"> </w:t>
      </w:r>
      <w:r>
        <w:rPr>
          <w:w w:val="105"/>
        </w:rPr>
        <w:t>conforme transcrição abaixo:</w:t>
      </w:r>
    </w:p>
    <w:p w14:paraId="061C6CA3" w14:textId="77777777" w:rsidR="00085B40" w:rsidRDefault="00085B40">
      <w:pPr>
        <w:pStyle w:val="Corpodetexto"/>
        <w:spacing w:before="44"/>
      </w:pPr>
    </w:p>
    <w:p w14:paraId="0B804A30" w14:textId="77777777" w:rsidR="00085B40" w:rsidRDefault="001F30E8">
      <w:pPr>
        <w:spacing w:line="285" w:lineRule="auto"/>
        <w:ind w:left="2803" w:right="610"/>
        <w:jc w:val="both"/>
        <w:rPr>
          <w:i/>
          <w:sz w:val="21"/>
        </w:rPr>
      </w:pPr>
      <w:r>
        <w:rPr>
          <w:i/>
          <w:w w:val="105"/>
          <w:sz w:val="21"/>
        </w:rPr>
        <w:t>Art. 299 – Omitir, em documento público ou particular, declaração que nele deveria constar, ou nele inserir ou</w:t>
      </w:r>
      <w:r>
        <w:rPr>
          <w:i/>
          <w:spacing w:val="-1"/>
          <w:w w:val="105"/>
          <w:sz w:val="21"/>
        </w:rPr>
        <w:t xml:space="preserve"> </w:t>
      </w:r>
      <w:r>
        <w:rPr>
          <w:i/>
          <w:w w:val="105"/>
          <w:sz w:val="21"/>
        </w:rPr>
        <w:t>fazer inserir declaração falsa ou diversa da que devia ser escrita, com o fim de prejudicar direito, criar obrigação ou alterar a verdade sobre o fato juridicamente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relevante.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Pena: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reclusão de 1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(um)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a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(cinco)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anos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multa,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se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documento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é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público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e reclusão de 1 (um) a 3 (três) anos, se o documento é </w:t>
      </w:r>
      <w:r>
        <w:rPr>
          <w:i/>
          <w:spacing w:val="-2"/>
          <w:w w:val="105"/>
          <w:sz w:val="21"/>
        </w:rPr>
        <w:t>particular</w:t>
      </w:r>
    </w:p>
    <w:p w14:paraId="53AAC3EA" w14:textId="77777777" w:rsidR="00085B40" w:rsidRDefault="00085B40">
      <w:pPr>
        <w:pStyle w:val="Corpodetexto"/>
        <w:rPr>
          <w:i/>
        </w:rPr>
      </w:pPr>
    </w:p>
    <w:p w14:paraId="592AD5DA" w14:textId="77777777" w:rsidR="00085B40" w:rsidRDefault="00085B40">
      <w:pPr>
        <w:pStyle w:val="Corpodetexto"/>
        <w:rPr>
          <w:i/>
        </w:rPr>
      </w:pPr>
    </w:p>
    <w:p w14:paraId="5B5AF0F9" w14:textId="10BF21F0" w:rsidR="00085B40" w:rsidRDefault="001564F6">
      <w:pPr>
        <w:pStyle w:val="Corpodetexto"/>
        <w:tabs>
          <w:tab w:val="left" w:pos="5920"/>
          <w:tab w:val="left" w:pos="6561"/>
          <w:tab w:val="left" w:pos="7960"/>
        </w:tabs>
        <w:ind w:left="4301"/>
      </w:pPr>
      <w:r>
        <w:rPr>
          <w:rFonts w:ascii="Times New Roman"/>
          <w:u w:val="single"/>
        </w:rPr>
        <w:t>A</w:t>
      </w:r>
      <w:r w:rsidR="002D62A3">
        <w:rPr>
          <w:rFonts w:ascii="Times New Roman"/>
          <w:u w:val="single"/>
        </w:rPr>
        <w:t>carau</w:t>
      </w:r>
      <w:r>
        <w:rPr>
          <w:w w:val="105"/>
        </w:rPr>
        <w:t xml:space="preserve">, </w:t>
      </w:r>
      <w:r w:rsidR="00577F77">
        <w:rPr>
          <w:rFonts w:ascii="Times New Roman"/>
          <w:u w:val="single"/>
        </w:rPr>
        <w:t xml:space="preserve"> </w:t>
      </w:r>
      <w:r w:rsidR="0095662F">
        <w:rPr>
          <w:rFonts w:ascii="Times New Roman"/>
          <w:u w:val="single"/>
        </w:rPr>
        <w:t xml:space="preserve">  </w:t>
      </w:r>
      <w:r>
        <w:rPr>
          <w:w w:val="105"/>
        </w:rPr>
        <w:t xml:space="preserve">de 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</w:t>
      </w:r>
      <w:r w:rsidR="00DF5FAF">
        <w:rPr>
          <w:w w:val="105"/>
        </w:rPr>
        <w:t>6</w:t>
      </w:r>
    </w:p>
    <w:p w14:paraId="4ADB660F" w14:textId="77777777" w:rsidR="00085B40" w:rsidRDefault="00085B40">
      <w:pPr>
        <w:pStyle w:val="Corpodetexto"/>
        <w:rPr>
          <w:sz w:val="20"/>
        </w:rPr>
      </w:pPr>
    </w:p>
    <w:p w14:paraId="5DE732FA" w14:textId="77777777" w:rsidR="00085B40" w:rsidRDefault="00085B40">
      <w:pPr>
        <w:pStyle w:val="Corpodetexto"/>
        <w:rPr>
          <w:sz w:val="20"/>
        </w:rPr>
      </w:pPr>
    </w:p>
    <w:p w14:paraId="099B7F62" w14:textId="77777777" w:rsidR="00085B40" w:rsidRDefault="00085B40">
      <w:pPr>
        <w:pStyle w:val="Corpodetexto"/>
        <w:rPr>
          <w:sz w:val="20"/>
        </w:rPr>
      </w:pPr>
    </w:p>
    <w:p w14:paraId="2D728EEC" w14:textId="77777777" w:rsidR="00085B40" w:rsidRDefault="00085B40">
      <w:pPr>
        <w:pStyle w:val="Corpodetexto"/>
        <w:rPr>
          <w:sz w:val="20"/>
        </w:rPr>
      </w:pPr>
    </w:p>
    <w:p w14:paraId="1EE1AFAE" w14:textId="77777777" w:rsidR="00085B40" w:rsidRDefault="00085B40">
      <w:pPr>
        <w:pStyle w:val="Corpodetexto"/>
        <w:rPr>
          <w:sz w:val="20"/>
        </w:rPr>
      </w:pPr>
    </w:p>
    <w:p w14:paraId="531D65AD" w14:textId="77777777" w:rsidR="00085B40" w:rsidRDefault="001F30E8">
      <w:pPr>
        <w:pStyle w:val="Corpodetexto"/>
        <w:spacing w:before="4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66C501" wp14:editId="61A0AC8D">
                <wp:simplePos x="0" y="0"/>
                <wp:positionH relativeFrom="page">
                  <wp:posOffset>2061336</wp:posOffset>
                </wp:positionH>
                <wp:positionV relativeFrom="paragraph">
                  <wp:posOffset>201412</wp:posOffset>
                </wp:positionV>
                <wp:extent cx="3425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5825">
                              <a:moveTo>
                                <a:pt x="0" y="0"/>
                              </a:moveTo>
                              <a:lnTo>
                                <a:pt x="3425198" y="0"/>
                              </a:lnTo>
                            </a:path>
                          </a:pathLst>
                        </a:custGeom>
                        <a:ln w="8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3DBC" id="Graphic 6" o:spid="_x0000_s1026" style="position:absolute;margin-left:162.3pt;margin-top:15.85pt;width:26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5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mvFAIAAFsEAAAOAAAAZHJzL2Uyb0RvYy54bWysVMFu2zAMvQ/YPwi6L06ydkuNOMXQoMOA&#10;oivQDDsrshwbk0WNVOL070fJdpJ2t2E+CJT4RD7yUV7eHlsrDgapAVfI2WQqhXEaysbtCvljc/9h&#10;IQUF5UplwZlCvhiSt6v375adz80carClQcFBHOWdL2Qdgs+zjHRtWkUT8MaxswJsVeAt7rISVcfR&#10;W5vNp9NPWQdYegRtiPh03TvlKsWvKqPD96oiE4QtJHMLacW0buOarZYq36HydaMHGuofWLSqcZz0&#10;FGqtghJ7bP4K1TYagaAKEw1tBlXVaJNq4Gpm0zfVPNfKm1QLN4f8qU30/8Lqx8Ozf8JInfwD6F/E&#10;Hck6T/nJEzc0YI4VthHLxMUxdfHl1EVzDELz4cer+fVifi2FZt9s/jk1OVP5eFfvKXw1kOKowwOF&#10;XoNytFQ9WvroRhNZyaihTRoGKVhDlII13PYaehXivUgumqI7E4lnLRzMBpI3vGHO1M5e6y5RsZTZ&#10;DY/wWCVjewQbMQ33qjdSarYvi7MusljcXM3SaBDYprxvrI0sCHfbO4vioOJgpi/WwRFewTxSWCuq&#10;e1xyDTDrBp16aaJIWyhfnlB0PM2FpN97hUYK+83xuMTRHw0cje1oYLB3kB5IahDn3Bx/KvQipi9k&#10;YGUfYRxGlY+ixdJP2HjTwZd9gKqJiqYZ6hkNG57gVODw2uITudwn1PmfsPoDAAD//wMAUEsDBBQA&#10;BgAIAAAAIQCBSgtR4AAAAAkBAAAPAAAAZHJzL2Rvd25yZXYueG1sTI89T8MwEIZ3JP6DdUgsVesk&#10;rUIIcSqE6MDA0Jalm5tc80F8jmKnCf+e6wTbfTx677lsO5tOXHFwjSUF4SoAgVTYsqFKwddxt0xA&#10;OK+p1J0lVPCDDrb5/V2m09JOtMfrwVeCQ8ilWkHtfZ9K6YoajXYr2yPx7mIHoz23QyXLQU8cbjoZ&#10;BUEsjW6IL9S6x7cai+/DaBS0i/aSRB/JKfxc7/bt8X00U7VQ6vFhfn0B4XH2fzDc9FkdcnY625FK&#10;JzoF62gTM8pF+ASCgSTehCDOt8EzyDyT/z/IfwEAAP//AwBQSwECLQAUAAYACAAAACEAtoM4kv4A&#10;AADhAQAAEwAAAAAAAAAAAAAAAAAAAAAAW0NvbnRlbnRfVHlwZXNdLnhtbFBLAQItABQABgAIAAAA&#10;IQA4/SH/1gAAAJQBAAALAAAAAAAAAAAAAAAAAC8BAABfcmVscy8ucmVsc1BLAQItABQABgAIAAAA&#10;IQDK45mvFAIAAFsEAAAOAAAAAAAAAAAAAAAAAC4CAABkcnMvZTJvRG9jLnhtbFBLAQItABQABgAI&#10;AAAAIQCBSgtR4AAAAAkBAAAPAAAAAAAAAAAAAAAAAG4EAABkcnMvZG93bnJldi54bWxQSwUGAAAA&#10;AAQABADzAAAAewUAAAAA&#10;" path="m,l3425198,e" filled="f" strokeweight=".24836mm">
                <v:path arrowok="t"/>
                <w10:wrap type="topAndBottom" anchorx="page"/>
              </v:shape>
            </w:pict>
          </mc:Fallback>
        </mc:AlternateContent>
      </w:r>
    </w:p>
    <w:p w14:paraId="29D271EB" w14:textId="77777777" w:rsidR="00085B40" w:rsidRDefault="001F30E8">
      <w:pPr>
        <w:pStyle w:val="Corpodetexto"/>
        <w:spacing w:before="65"/>
        <w:ind w:left="573" w:right="924"/>
        <w:jc w:val="center"/>
      </w:pPr>
      <w:r>
        <w:rPr>
          <w:spacing w:val="-2"/>
          <w:w w:val="105"/>
        </w:rPr>
        <w:t>Nome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pessoa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declarante</w:t>
      </w:r>
    </w:p>
    <w:p w14:paraId="09691692" w14:textId="77777777" w:rsidR="00085B40" w:rsidRDefault="00085B40">
      <w:pPr>
        <w:pStyle w:val="Corpodetexto"/>
        <w:rPr>
          <w:sz w:val="18"/>
        </w:rPr>
      </w:pPr>
    </w:p>
    <w:p w14:paraId="1F939C7C" w14:textId="77777777" w:rsidR="00085B40" w:rsidRDefault="00085B40">
      <w:pPr>
        <w:pStyle w:val="Corpodetexto"/>
        <w:rPr>
          <w:sz w:val="18"/>
        </w:rPr>
      </w:pPr>
    </w:p>
    <w:p w14:paraId="7CE6F26C" w14:textId="77777777" w:rsidR="00085B40" w:rsidRDefault="00085B40">
      <w:pPr>
        <w:pStyle w:val="Corpodetexto"/>
        <w:spacing w:before="36"/>
        <w:rPr>
          <w:sz w:val="18"/>
        </w:rPr>
      </w:pPr>
    </w:p>
    <w:p w14:paraId="42EF0DF9" w14:textId="77777777" w:rsidR="00085B40" w:rsidRDefault="001F30E8">
      <w:pPr>
        <w:ind w:left="573" w:right="924"/>
        <w:jc w:val="center"/>
        <w:rPr>
          <w:sz w:val="18"/>
        </w:rPr>
      </w:pPr>
      <w:r>
        <w:rPr>
          <w:sz w:val="18"/>
        </w:rPr>
        <w:t>Prefeitura</w:t>
      </w:r>
      <w:r>
        <w:rPr>
          <w:spacing w:val="-8"/>
          <w:sz w:val="18"/>
        </w:rPr>
        <w:t xml:space="preserve"> </w:t>
      </w:r>
      <w:r>
        <w:rPr>
          <w:sz w:val="18"/>
        </w:rPr>
        <w:t>Municipal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Acaraú</w:t>
      </w:r>
      <w:r>
        <w:rPr>
          <w:spacing w:val="-8"/>
          <w:sz w:val="18"/>
        </w:rPr>
        <w:t xml:space="preserve"> </w:t>
      </w:r>
      <w:r>
        <w:rPr>
          <w:sz w:val="18"/>
        </w:rPr>
        <w:t>|</w:t>
      </w:r>
      <w:r>
        <w:rPr>
          <w:spacing w:val="-7"/>
          <w:sz w:val="18"/>
        </w:rPr>
        <w:t xml:space="preserve"> </w:t>
      </w:r>
      <w:r>
        <w:rPr>
          <w:sz w:val="18"/>
        </w:rPr>
        <w:t>Secretaria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Turismo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Cultura</w:t>
      </w:r>
    </w:p>
    <w:p w14:paraId="67F7E325" w14:textId="77777777" w:rsidR="00085B40" w:rsidRDefault="001F30E8">
      <w:pPr>
        <w:spacing w:before="34" w:line="276" w:lineRule="auto"/>
        <w:ind w:left="573" w:right="924"/>
        <w:jc w:val="center"/>
        <w:rPr>
          <w:sz w:val="18"/>
        </w:rPr>
      </w:pPr>
      <w:r>
        <w:rPr>
          <w:sz w:val="18"/>
        </w:rPr>
        <w:t>CNPJ:</w:t>
      </w:r>
      <w:r>
        <w:rPr>
          <w:spacing w:val="-4"/>
          <w:sz w:val="18"/>
        </w:rPr>
        <w:t xml:space="preserve"> </w:t>
      </w:r>
      <w:r>
        <w:rPr>
          <w:sz w:val="18"/>
        </w:rPr>
        <w:t>07.547.861/0001-91</w:t>
      </w:r>
      <w:r>
        <w:rPr>
          <w:spacing w:val="-4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Major</w:t>
      </w:r>
      <w:r>
        <w:rPr>
          <w:spacing w:val="-4"/>
          <w:sz w:val="18"/>
        </w:rPr>
        <w:t xml:space="preserve"> </w:t>
      </w:r>
      <w:r>
        <w:rPr>
          <w:sz w:val="18"/>
        </w:rPr>
        <w:t>Coelho,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-4"/>
          <w:sz w:val="18"/>
        </w:rPr>
        <w:t xml:space="preserve"> </w:t>
      </w:r>
      <w:r>
        <w:rPr>
          <w:sz w:val="18"/>
        </w:rPr>
        <w:t>185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Centro,</w:t>
      </w:r>
      <w:r>
        <w:rPr>
          <w:spacing w:val="-4"/>
          <w:sz w:val="18"/>
        </w:rPr>
        <w:t xml:space="preserve"> </w:t>
      </w:r>
      <w:r>
        <w:rPr>
          <w:sz w:val="18"/>
        </w:rPr>
        <w:t>Acaraú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Ceará</w:t>
      </w:r>
      <w:r>
        <w:rPr>
          <w:spacing w:val="-4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CEP: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62.580-000 Site: </w:t>
      </w:r>
      <w:r>
        <w:rPr>
          <w:color w:val="1155CC"/>
          <w:sz w:val="18"/>
          <w:u w:val="single" w:color="1155CC"/>
        </w:rPr>
        <w:t>https://acarau.ce.gov.br</w:t>
      </w:r>
    </w:p>
    <w:p w14:paraId="2BD1EC8B" w14:textId="77777777" w:rsidR="00085B40" w:rsidRDefault="001F30E8">
      <w:pPr>
        <w:spacing w:before="1"/>
        <w:ind w:left="7610"/>
        <w:jc w:val="center"/>
        <w:rPr>
          <w:sz w:val="18"/>
        </w:rPr>
      </w:pPr>
      <w:r>
        <w:rPr>
          <w:spacing w:val="-5"/>
          <w:sz w:val="18"/>
        </w:rPr>
        <w:t>31</w:t>
      </w:r>
    </w:p>
    <w:sectPr w:rsidR="00085B40">
      <w:headerReference w:type="default" r:id="rId6"/>
      <w:type w:val="continuous"/>
      <w:pgSz w:w="11900" w:h="16840"/>
      <w:pgMar w:top="1500" w:right="13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93DD" w14:textId="77777777" w:rsidR="00BD6FEB" w:rsidRDefault="00BD6FEB" w:rsidP="00B71586">
      <w:r>
        <w:separator/>
      </w:r>
    </w:p>
  </w:endnote>
  <w:endnote w:type="continuationSeparator" w:id="0">
    <w:p w14:paraId="0F937C7E" w14:textId="77777777" w:rsidR="00BD6FEB" w:rsidRDefault="00BD6FEB" w:rsidP="00B7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D0E2" w14:textId="77777777" w:rsidR="00BD6FEB" w:rsidRDefault="00BD6FEB" w:rsidP="00B71586">
      <w:r>
        <w:separator/>
      </w:r>
    </w:p>
  </w:footnote>
  <w:footnote w:type="continuationSeparator" w:id="0">
    <w:p w14:paraId="0156A05D" w14:textId="77777777" w:rsidR="00BD6FEB" w:rsidRDefault="00BD6FEB" w:rsidP="00B7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113" w14:textId="4C763786" w:rsidR="00B71586" w:rsidRDefault="00B71586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E3CFF3F" wp14:editId="1D12513E">
          <wp:simplePos x="0" y="0"/>
          <wp:positionH relativeFrom="page">
            <wp:posOffset>400050</wp:posOffset>
          </wp:positionH>
          <wp:positionV relativeFrom="page">
            <wp:posOffset>123825</wp:posOffset>
          </wp:positionV>
          <wp:extent cx="6763643" cy="9850124"/>
          <wp:effectExtent l="0" t="0" r="0" b="0"/>
          <wp:wrapNone/>
          <wp:docPr id="408454026" name="Image 1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3643" cy="9850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B40"/>
    <w:rsid w:val="00085B40"/>
    <w:rsid w:val="00121C92"/>
    <w:rsid w:val="001564F6"/>
    <w:rsid w:val="001F30E8"/>
    <w:rsid w:val="00296C65"/>
    <w:rsid w:val="002D62A3"/>
    <w:rsid w:val="00431E9B"/>
    <w:rsid w:val="004767D4"/>
    <w:rsid w:val="00546BA1"/>
    <w:rsid w:val="00577F77"/>
    <w:rsid w:val="006D25B2"/>
    <w:rsid w:val="0095662F"/>
    <w:rsid w:val="00987D7B"/>
    <w:rsid w:val="00AF19B8"/>
    <w:rsid w:val="00B71586"/>
    <w:rsid w:val="00BD6FEB"/>
    <w:rsid w:val="00C45350"/>
    <w:rsid w:val="00C61526"/>
    <w:rsid w:val="00CA2A07"/>
    <w:rsid w:val="00D34E55"/>
    <w:rsid w:val="00DF5FAF"/>
    <w:rsid w:val="00EC1341"/>
    <w:rsid w:val="00E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BA1"/>
  <w15:docId w15:val="{A8433855-B118-294F-9340-68D60BEA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920" w:right="3058" w:firstLine="838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15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158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1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158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edital-de-fomento-a-acoes-artisticas-e-culturais-politica-nacional-aldir-blanc-acarau-ce-edital-n-02-2024-2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edital-de-fomento-a-acoes-artisticas-e-culturais-politica-nacional-aldir-blanc-acarau-ce-edital-n-02-2024-2</dc:title>
  <dc:creator>HENRIQUE  OLIVEIRA</dc:creator>
  <cp:lastModifiedBy>Henrique Oliveira</cp:lastModifiedBy>
  <cp:revision>5</cp:revision>
  <dcterms:created xsi:type="dcterms:W3CDTF">2025-05-23T15:45:00Z</dcterms:created>
  <dcterms:modified xsi:type="dcterms:W3CDTF">2026-05-03T19:50:00Z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2024-07-12T00:00:00Z</vt:filetime>
  </property>
  <property fmtid="{D5CDD505-2E9C-101B-9397-08002B2CF9AE}" pid="5" name="Producer">
    <vt:lpwstr>macOS Versão 13.2.1 (Compilação 22D68) Quartz PDFContext</vt:lpwstr>
  </property>
</Properties>
</file>