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39E01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ANEXO XI - DECLARAÇÃO DE COTAS / AÇÕES AFIRMATIVAS </w:t>
      </w:r>
    </w:p>
    <w:p w14:paraId="7BC174BC" w14:textId="77777777" w:rsidR="00D645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t>(Autodeclaração para Bonificação e Compromisso Social)</w:t>
      </w:r>
    </w:p>
    <w:p w14:paraId="47A8518C" w14:textId="77777777" w:rsidR="00D645B3" w:rsidRDefault="00D645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1F4D4E70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1. IDENTIFICAÇÃO:</w:t>
      </w:r>
    </w:p>
    <w:p w14:paraId="73C6EBB6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Nome da OSC Proponente:</w:t>
      </w:r>
      <w:r>
        <w:t xml:space="preserve"> _______________________________________________________</w:t>
      </w:r>
    </w:p>
    <w:p w14:paraId="314D9AD5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CNPJ:</w:t>
      </w:r>
      <w:r>
        <w:t xml:space="preserve"> ________________________________________________________________________</w:t>
      </w:r>
    </w:p>
    <w:p w14:paraId="09399EA5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Nome do Representante Legal:</w:t>
      </w:r>
      <w:r>
        <w:t xml:space="preserve"> ___________________________________________________</w:t>
      </w:r>
    </w:p>
    <w:p w14:paraId="0287DB70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CPF:</w:t>
      </w:r>
      <w:r>
        <w:t>__________________________________________________________________________</w:t>
      </w:r>
    </w:p>
    <w:p w14:paraId="30FA13B5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2. SOLICITAÇÃO DE PONTUAÇÃO EXTRA (BÔNUS):</w:t>
      </w:r>
      <w:r>
        <w:t xml:space="preserve"> </w:t>
      </w:r>
      <w:r>
        <w:rPr>
          <w:i/>
          <w:iCs/>
        </w:rPr>
        <w:t>(Preencher apenas se a OSC se enquadrar nos critérios de bonificação previstos no Item 11.4.2.3 do Edital)</w:t>
      </w:r>
    </w:p>
    <w:p w14:paraId="04D2CD31" w14:textId="77777777" w:rsidR="00D645B3" w:rsidRDefault="00000000">
      <w:pPr>
        <w:spacing w:before="280" w:after="280" w:line="240" w:lineRule="auto"/>
        <w:jc w:val="both"/>
      </w:pPr>
      <w:r>
        <w:t xml:space="preserve">Declaro, sob as penas da lei, para fins de obtenção da pontuação de bonificação no processo de seleção do </w:t>
      </w:r>
      <w:r>
        <w:rPr>
          <w:b/>
          <w:bCs/>
        </w:rPr>
        <w:t>Edital de Chamamento Público nº 04/2025</w:t>
      </w:r>
      <w:r>
        <w:rPr>
          <w:b/>
          <w:bCs/>
          <w:color w:val="FF0000"/>
        </w:rPr>
        <w:t xml:space="preserve"> </w:t>
      </w:r>
      <w:r>
        <w:rPr>
          <w:b/>
          <w:bCs/>
        </w:rPr>
        <w:t>– PNAB</w:t>
      </w:r>
      <w:r>
        <w:t xml:space="preserve">, que a Organização da Sociedade Civil (OSC) acima identificada possui seu </w:t>
      </w:r>
      <w:r>
        <w:rPr>
          <w:b/>
          <w:bCs/>
        </w:rPr>
        <w:t>Quadro de Dirigentes ou Equipe Técnica</w:t>
      </w:r>
      <w:r>
        <w:t xml:space="preserve"> composto </w:t>
      </w:r>
      <w:r>
        <w:rPr>
          <w:b/>
          <w:bCs/>
        </w:rPr>
        <w:t>majoritariamente</w:t>
      </w:r>
      <w:r>
        <w:t xml:space="preserve"> por pessoas pertencentes aos seguintes grupos vulnerabilizados:</w:t>
      </w:r>
    </w:p>
    <w:p w14:paraId="26169164" w14:textId="77777777" w:rsidR="00D645B3" w:rsidRDefault="00000000">
      <w:pPr>
        <w:spacing w:before="280" w:after="280" w:line="240" w:lineRule="auto"/>
        <w:jc w:val="both"/>
      </w:pPr>
      <w:r>
        <w:rPr>
          <w:i/>
          <w:iCs/>
        </w:rPr>
        <w:t xml:space="preserve">(Marque com um </w:t>
      </w:r>
      <w:r>
        <w:rPr>
          <w:b/>
          <w:bCs/>
          <w:i/>
          <w:iCs/>
        </w:rPr>
        <w:t>X</w:t>
      </w:r>
      <w:r>
        <w:rPr>
          <w:i/>
          <w:iCs/>
        </w:rPr>
        <w:t xml:space="preserve"> a(s) opção(</w:t>
      </w:r>
      <w:proofErr w:type="spellStart"/>
      <w:r>
        <w:rPr>
          <w:i/>
          <w:iCs/>
        </w:rPr>
        <w:t>ões</w:t>
      </w:r>
      <w:proofErr w:type="spellEnd"/>
      <w:r>
        <w:rPr>
          <w:i/>
          <w:iCs/>
        </w:rPr>
        <w:t>) que se aplica(m) à maioria da diretoria/equipe)</w:t>
      </w:r>
    </w:p>
    <w:p w14:paraId="4AD472D5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</w:t>
      </w:r>
      <w:r>
        <w:rPr>
          <w:b/>
          <w:bCs/>
        </w:rPr>
        <w:t>Pessoas Negras</w:t>
      </w:r>
      <w:r>
        <w:t xml:space="preserve"> (Pretas ou Pardas); </w:t>
      </w:r>
    </w:p>
    <w:p w14:paraId="5346367C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</w:t>
      </w:r>
      <w:r>
        <w:rPr>
          <w:b/>
          <w:bCs/>
        </w:rPr>
        <w:t>Pessoas Indígenas</w:t>
      </w:r>
      <w:r>
        <w:t xml:space="preserve">; </w:t>
      </w:r>
    </w:p>
    <w:p w14:paraId="47A51C79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</w:t>
      </w:r>
      <w:r>
        <w:rPr>
          <w:b/>
          <w:bCs/>
        </w:rPr>
        <w:t>Mulheres</w:t>
      </w:r>
      <w:r>
        <w:t xml:space="preserve"> (Cisgênero ou Transgênero); </w:t>
      </w:r>
    </w:p>
    <w:p w14:paraId="2442173D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</w:t>
      </w:r>
      <w:r>
        <w:rPr>
          <w:b/>
          <w:bCs/>
        </w:rPr>
        <w:t>Pessoas com Deficiência (</w:t>
      </w:r>
      <w:proofErr w:type="spellStart"/>
      <w:r>
        <w:rPr>
          <w:b/>
          <w:bCs/>
        </w:rPr>
        <w:t>PcD</w:t>
      </w:r>
      <w:proofErr w:type="spellEnd"/>
      <w:r>
        <w:rPr>
          <w:b/>
          <w:bCs/>
        </w:rPr>
        <w:t>)</w:t>
      </w:r>
      <w:r>
        <w:t xml:space="preserve">; </w:t>
      </w:r>
    </w:p>
    <w:p w14:paraId="16824B5D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</w:t>
      </w:r>
      <w:r>
        <w:rPr>
          <w:b/>
          <w:bCs/>
        </w:rPr>
        <w:t>Pessoas LGBTQIAPN+</w:t>
      </w:r>
      <w:r>
        <w:t xml:space="preserve">; </w:t>
      </w:r>
    </w:p>
    <w:p w14:paraId="1F91FE36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</w:t>
      </w:r>
      <w:r>
        <w:rPr>
          <w:b/>
          <w:bCs/>
        </w:rPr>
        <w:t>Comunidades Tradicionais</w:t>
      </w:r>
      <w:r>
        <w:t xml:space="preserve"> (Quilombolas, Ribeirinhos, Ciganos, etc.).</w:t>
      </w:r>
    </w:p>
    <w:p w14:paraId="3ED225C6" w14:textId="2A6CB06F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Observação:</w:t>
      </w:r>
      <w:r>
        <w:t xml:space="preserve"> A OSC deverá manter em seus arquivos a autodeclaração individual de cada membro da diretoria/equipe para fins de comprovação, caso solicitado pela Comissão de Avaliação e Seleção ou órgãos de controle.</w:t>
      </w:r>
    </w:p>
    <w:p w14:paraId="1EFFF3B3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3. HISTÓRICO E ATUAÇÃO (BÔNUS):</w:t>
      </w:r>
      <w:r>
        <w:t xml:space="preserve"> </w:t>
      </w:r>
      <w:r>
        <w:rPr>
          <w:i/>
          <w:iCs/>
        </w:rPr>
        <w:t>(Preencher apenas se a OSC se enquadrar no Item 11.4.2.3, alínea "b" do Edital)</w:t>
      </w:r>
    </w:p>
    <w:p w14:paraId="5C34DA8A" w14:textId="77777777" w:rsidR="00D645B3" w:rsidRDefault="00000000">
      <w:pPr>
        <w:spacing w:before="280" w:after="280" w:line="240" w:lineRule="auto"/>
        <w:jc w:val="both"/>
      </w:pPr>
      <w:proofErr w:type="gramStart"/>
      <w:r>
        <w:t>( )</w:t>
      </w:r>
      <w:proofErr w:type="gramEnd"/>
      <w:r>
        <w:t xml:space="preserve"> Declaro que a OSC possui histórico comprovado de atuação continuada em pautas identitárias, comunitárias ou de defesa de direitos humanos, conforme demonstrado no Portfólio anexo à inscrição.</w:t>
      </w:r>
    </w:p>
    <w:p w14:paraId="72B0C908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lastRenderedPageBreak/>
        <w:t>4. COMPROMISSO COM AS COTAS DE BENEFICIÁRIOS (ALUNOS):</w:t>
      </w:r>
      <w:r>
        <w:t xml:space="preserve"> </w:t>
      </w:r>
      <w:r>
        <w:rPr>
          <w:i/>
          <w:iCs/>
        </w:rPr>
        <w:t>(Item Obrigatório para todos os proponentes, conforme Item 3.2 e 13.1 do Edital)</w:t>
      </w:r>
    </w:p>
    <w:p w14:paraId="031D1D23" w14:textId="77777777" w:rsidR="00D645B3" w:rsidRDefault="00000000">
      <w:pPr>
        <w:spacing w:before="280" w:after="280" w:line="240" w:lineRule="auto"/>
        <w:jc w:val="both"/>
      </w:pPr>
      <w:r>
        <w:t xml:space="preserve">Declaro estar ciente de que, caso o projeto seja selecionado, a execução do </w:t>
      </w:r>
      <w:r>
        <w:rPr>
          <w:b/>
          <w:bCs/>
        </w:rPr>
        <w:t xml:space="preserve">PROGRAMA DE FORMAÇÃO E DIFUSÃO DAS ARTES NO MUNICÍPIO DE JIJOCA DE JERICOACOARA/CE </w:t>
      </w:r>
      <w:r>
        <w:t>deverá obrigatoriamente garantir a reserva de vagas para os beneficiários diretos (alunos das oficinas/cursos), respeitando os percentuais mínimos abaixo, em conformidade com a Política Nacional Aldir Blanc (PNAB):</w:t>
      </w:r>
    </w:p>
    <w:p w14:paraId="0EF38A7B" w14:textId="77777777" w:rsidR="00D645B3" w:rsidRDefault="00000000">
      <w:pPr>
        <w:numPr>
          <w:ilvl w:val="0"/>
          <w:numId w:val="33"/>
        </w:numPr>
        <w:spacing w:before="280" w:after="0" w:line="240" w:lineRule="auto"/>
        <w:jc w:val="both"/>
      </w:pPr>
      <w:r>
        <w:rPr>
          <w:b/>
          <w:bCs/>
        </w:rPr>
        <w:t>25% (vinte e cinco por cento)</w:t>
      </w:r>
      <w:r>
        <w:t xml:space="preserve"> das vagas para pessoas </w:t>
      </w:r>
      <w:r>
        <w:rPr>
          <w:b/>
          <w:bCs/>
        </w:rPr>
        <w:t>Negras (pretas e pardas)</w:t>
      </w:r>
      <w:r>
        <w:t>;</w:t>
      </w:r>
    </w:p>
    <w:p w14:paraId="30143E18" w14:textId="77777777" w:rsidR="00D645B3" w:rsidRDefault="00000000">
      <w:pPr>
        <w:numPr>
          <w:ilvl w:val="0"/>
          <w:numId w:val="33"/>
        </w:numPr>
        <w:spacing w:after="0" w:line="240" w:lineRule="auto"/>
        <w:jc w:val="both"/>
      </w:pPr>
      <w:r>
        <w:rPr>
          <w:b/>
          <w:bCs/>
        </w:rPr>
        <w:t>12% (doze por cento)</w:t>
      </w:r>
      <w:r>
        <w:t xml:space="preserve"> das vagas para pessoas </w:t>
      </w:r>
      <w:r>
        <w:rPr>
          <w:b/>
          <w:bCs/>
        </w:rPr>
        <w:t>Indígenas</w:t>
      </w:r>
      <w:r>
        <w:t>;</w:t>
      </w:r>
    </w:p>
    <w:p w14:paraId="139EEC0C" w14:textId="77777777" w:rsidR="00D645B3" w:rsidRDefault="00000000">
      <w:pPr>
        <w:numPr>
          <w:ilvl w:val="0"/>
          <w:numId w:val="33"/>
        </w:numPr>
        <w:spacing w:after="280" w:line="240" w:lineRule="auto"/>
        <w:jc w:val="both"/>
      </w:pPr>
      <w:r>
        <w:rPr>
          <w:b/>
          <w:bCs/>
        </w:rPr>
        <w:t>5% (cinco por cento)</w:t>
      </w:r>
      <w:r>
        <w:t xml:space="preserve"> das vagas para pessoas com </w:t>
      </w:r>
      <w:r>
        <w:rPr>
          <w:b/>
          <w:bCs/>
        </w:rPr>
        <w:t>Deficiência (</w:t>
      </w:r>
      <w:proofErr w:type="spellStart"/>
      <w:r>
        <w:rPr>
          <w:b/>
          <w:bCs/>
        </w:rPr>
        <w:t>PcD</w:t>
      </w:r>
      <w:proofErr w:type="spellEnd"/>
      <w:r>
        <w:rPr>
          <w:b/>
          <w:bCs/>
        </w:rPr>
        <w:t>)</w:t>
      </w:r>
      <w:r>
        <w:t>.</w:t>
      </w:r>
    </w:p>
    <w:p w14:paraId="52D24D38" w14:textId="77777777" w:rsidR="00D645B3" w:rsidRDefault="00000000">
      <w:pPr>
        <w:spacing w:before="280" w:after="280" w:line="240" w:lineRule="auto"/>
        <w:jc w:val="both"/>
      </w:pPr>
      <w:r>
        <w:t>Comprometo-me a realizar a busca ativa e utilizar mecanismos de autodeclaração no formulário de inscrição dos alunos para assegurar o cumprimento dessas metas.</w:t>
      </w:r>
    </w:p>
    <w:p w14:paraId="68E93469" w14:textId="77777777" w:rsidR="00D645B3" w:rsidRDefault="00000000">
      <w:pPr>
        <w:spacing w:before="280" w:after="280" w:line="240" w:lineRule="auto"/>
        <w:jc w:val="both"/>
      </w:pPr>
      <w:r>
        <w:rPr>
          <w:b/>
          <w:bCs/>
        </w:rPr>
        <w:t>5. VERACIDADE DAS INFORMAÇÕES:</w:t>
      </w:r>
    </w:p>
    <w:p w14:paraId="558C7C88" w14:textId="77777777" w:rsidR="00D645B3" w:rsidRDefault="00000000">
      <w:pPr>
        <w:spacing w:before="280" w:after="280" w:line="240" w:lineRule="auto"/>
        <w:jc w:val="both"/>
      </w:pPr>
      <w:r>
        <w:t>Declaro que as informações acima prestadas são verdadeiras e assumo a inteira responsabilidade por elas. Estou ciente de que a falsidade nas declarações poderá implicar na desclassificação do projeto, na rescisão do Termo de Fomento e nas sanções civis, administrativas e penais cabíveis, nos termos do art. 299 do Código Penal Brasileiro (Falsidade Ideológica).</w:t>
      </w:r>
    </w:p>
    <w:p w14:paraId="099245D3" w14:textId="77777777" w:rsidR="00D645B3" w:rsidRDefault="00000000">
      <w:pPr>
        <w:spacing w:before="280" w:after="280" w:line="240" w:lineRule="auto"/>
        <w:jc w:val="right"/>
      </w:pPr>
      <w:r>
        <w:t xml:space="preserve">Jijoca de Jericoacoara/CE, ____ de ______________ </w:t>
      </w:r>
      <w:proofErr w:type="spellStart"/>
      <w:r>
        <w:t>de</w:t>
      </w:r>
      <w:proofErr w:type="spellEnd"/>
      <w:r>
        <w:t xml:space="preserve"> 202__.</w:t>
      </w:r>
    </w:p>
    <w:p w14:paraId="4B8D7004" w14:textId="77777777" w:rsidR="00D645B3" w:rsidRDefault="00D645B3">
      <w:pPr>
        <w:spacing w:after="0" w:line="240" w:lineRule="auto"/>
        <w:jc w:val="both"/>
      </w:pPr>
    </w:p>
    <w:p w14:paraId="69D5B6B7" w14:textId="6B515B1B" w:rsidR="00D645B3" w:rsidRDefault="00000000" w:rsidP="00C70333">
      <w:pPr>
        <w:spacing w:before="280" w:after="280" w:line="240" w:lineRule="auto"/>
        <w:jc w:val="center"/>
      </w:pPr>
      <w:r>
        <w:rPr>
          <w:b/>
          <w:bCs/>
        </w:rPr>
        <w:t>Assinatura do Representante Legal da OSC</w:t>
      </w:r>
    </w:p>
    <w:sectPr w:rsidR="00D645B3">
      <w:headerReference w:type="default" r:id="rId7"/>
      <w:footerReference w:type="default" r:id="rId8"/>
      <w:pgSz w:w="11906" w:h="16838"/>
      <w:pgMar w:top="1417" w:right="1701" w:bottom="993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674E9" w14:textId="77777777" w:rsidR="000F52C6" w:rsidRDefault="000F52C6">
      <w:pPr>
        <w:spacing w:after="0" w:line="240" w:lineRule="auto"/>
      </w:pPr>
      <w:r>
        <w:separator/>
      </w:r>
    </w:p>
  </w:endnote>
  <w:endnote w:type="continuationSeparator" w:id="0">
    <w:p w14:paraId="18E09E1C" w14:textId="77777777" w:rsidR="000F52C6" w:rsidRDefault="000F5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53D80A-86CC-144F-98C6-F90DE76B6EF4}"/>
  </w:font>
  <w:font w:name="Noto Sans Symbols">
    <w:panose1 w:val="020B0604020202020204"/>
    <w:charset w:val="00"/>
    <w:family w:val="auto"/>
    <w:pitch w:val="default"/>
    <w:embedRegular r:id="rId2" w:fontKey="{D116086D-9ECD-8641-8503-770B1D42925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AA149EC-3C42-3048-B282-2E395E6FDCF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83C70C2-5CE0-EA49-AB97-9E6254387A32}"/>
    <w:embedBold r:id="rId5" w:fontKey="{ED73F072-3E19-E54A-9FDA-BF6705B34B70}"/>
    <w:embedItalic r:id="rId6" w:fontKey="{3646FF7F-1F77-0A49-BCCB-443DFC3264F7}"/>
    <w:embedBoldItalic r:id="rId7" w:fontKey="{8BBB6A9D-AD8A-8441-9C3A-57497993CC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D6567C0C-3E5B-9F42-898D-5D7FBC36185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3431DF48-2352-8C4F-ACA2-B2C09759F094}"/>
    <w:embedBold r:id="rId10" w:fontKey="{85FF9899-8E8F-D344-B783-51F79CC2A3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4A1B41-1560-6144-8F07-207BB77456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99005" w14:textId="77777777" w:rsidR="00D645B3" w:rsidRDefault="00D645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3D3CD" w14:textId="77777777" w:rsidR="000F52C6" w:rsidRDefault="000F52C6">
      <w:pPr>
        <w:spacing w:after="0" w:line="240" w:lineRule="auto"/>
      </w:pPr>
      <w:r>
        <w:separator/>
      </w:r>
    </w:p>
  </w:footnote>
  <w:footnote w:type="continuationSeparator" w:id="0">
    <w:p w14:paraId="2158DCE2" w14:textId="77777777" w:rsidR="000F52C6" w:rsidRDefault="000F5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A3D7C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F18D35" wp14:editId="66C32D27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8A81798" wp14:editId="139E07AD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0992914" wp14:editId="7EC9A4B3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65B483" w14:textId="77777777" w:rsidR="00D645B3" w:rsidRDefault="00D645B3">
    <w:pPr>
      <w:ind w:firstLine="720"/>
      <w:rPr>
        <w:sz w:val="18"/>
        <w:szCs w:val="18"/>
      </w:rPr>
    </w:pPr>
  </w:p>
  <w:p w14:paraId="6FCABFBB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502A6756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05CB3892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6045E2D9" w14:textId="77777777" w:rsidR="00D645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741C864E" w14:textId="77777777" w:rsidR="00D645B3" w:rsidRDefault="00D645B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B73C7"/>
    <w:multiLevelType w:val="multilevel"/>
    <w:tmpl w:val="E108AE6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0231C4"/>
    <w:multiLevelType w:val="multilevel"/>
    <w:tmpl w:val="D8F02B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B47F8"/>
    <w:multiLevelType w:val="multilevel"/>
    <w:tmpl w:val="8990F2D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6192B"/>
    <w:multiLevelType w:val="multilevel"/>
    <w:tmpl w:val="5FCC9E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37B3370"/>
    <w:multiLevelType w:val="multilevel"/>
    <w:tmpl w:val="34003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3853B69"/>
    <w:multiLevelType w:val="multilevel"/>
    <w:tmpl w:val="E5743FA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3B437EC"/>
    <w:multiLevelType w:val="multilevel"/>
    <w:tmpl w:val="4BAA49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549766E"/>
    <w:multiLevelType w:val="multilevel"/>
    <w:tmpl w:val="434042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062921"/>
    <w:multiLevelType w:val="multilevel"/>
    <w:tmpl w:val="1576C6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DF67D9"/>
    <w:multiLevelType w:val="multilevel"/>
    <w:tmpl w:val="5C3E46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E84081"/>
    <w:multiLevelType w:val="multilevel"/>
    <w:tmpl w:val="AC70F84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45D28"/>
    <w:multiLevelType w:val="multilevel"/>
    <w:tmpl w:val="1132047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75832"/>
    <w:multiLevelType w:val="multilevel"/>
    <w:tmpl w:val="9402B7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C653DB6"/>
    <w:multiLevelType w:val="multilevel"/>
    <w:tmpl w:val="6234D6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726842"/>
    <w:multiLevelType w:val="multilevel"/>
    <w:tmpl w:val="F7DC4D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102887"/>
    <w:multiLevelType w:val="multilevel"/>
    <w:tmpl w:val="0E1459B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FF120BF"/>
    <w:multiLevelType w:val="multilevel"/>
    <w:tmpl w:val="CF1E40D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22518DD"/>
    <w:multiLevelType w:val="multilevel"/>
    <w:tmpl w:val="0B4CA9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432C83"/>
    <w:multiLevelType w:val="multilevel"/>
    <w:tmpl w:val="D03E56D4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19" w15:restartNumberingAfterBreak="0">
    <w:nsid w:val="25E75A00"/>
    <w:multiLevelType w:val="multilevel"/>
    <w:tmpl w:val="1556EA7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9A141D7"/>
    <w:multiLevelType w:val="multilevel"/>
    <w:tmpl w:val="3D4CE2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F877DE"/>
    <w:multiLevelType w:val="multilevel"/>
    <w:tmpl w:val="86504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E534F6E"/>
    <w:multiLevelType w:val="multilevel"/>
    <w:tmpl w:val="04160A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C015B"/>
    <w:multiLevelType w:val="multilevel"/>
    <w:tmpl w:val="478422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A262D"/>
    <w:multiLevelType w:val="multilevel"/>
    <w:tmpl w:val="945884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3F22EC"/>
    <w:multiLevelType w:val="multilevel"/>
    <w:tmpl w:val="EB5E15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582F5F"/>
    <w:multiLevelType w:val="multilevel"/>
    <w:tmpl w:val="1D1E8228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27" w15:restartNumberingAfterBreak="0">
    <w:nsid w:val="48EF491C"/>
    <w:multiLevelType w:val="multilevel"/>
    <w:tmpl w:val="F6B89BC4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982408C"/>
    <w:multiLevelType w:val="multilevel"/>
    <w:tmpl w:val="00621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4B3D271B"/>
    <w:multiLevelType w:val="multilevel"/>
    <w:tmpl w:val="D7FA4D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8124D"/>
    <w:multiLevelType w:val="multilevel"/>
    <w:tmpl w:val="86283D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1376C8"/>
    <w:multiLevelType w:val="multilevel"/>
    <w:tmpl w:val="7004AA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23287"/>
    <w:multiLevelType w:val="multilevel"/>
    <w:tmpl w:val="5486EF8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064D2E"/>
    <w:multiLevelType w:val="multilevel"/>
    <w:tmpl w:val="37D431C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905867"/>
    <w:multiLevelType w:val="multilevel"/>
    <w:tmpl w:val="3E884C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15A85"/>
    <w:multiLevelType w:val="multilevel"/>
    <w:tmpl w:val="D6949A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BC766A8"/>
    <w:multiLevelType w:val="multilevel"/>
    <w:tmpl w:val="0EAC3B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106F12"/>
    <w:multiLevelType w:val="multilevel"/>
    <w:tmpl w:val="8D44CE52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86050182">
    <w:abstractNumId w:val="12"/>
  </w:num>
  <w:num w:numId="2" w16cid:durableId="307325966">
    <w:abstractNumId w:val="36"/>
  </w:num>
  <w:num w:numId="3" w16cid:durableId="1699159156">
    <w:abstractNumId w:val="35"/>
  </w:num>
  <w:num w:numId="4" w16cid:durableId="1354578916">
    <w:abstractNumId w:val="11"/>
  </w:num>
  <w:num w:numId="5" w16cid:durableId="1420953530">
    <w:abstractNumId w:val="26"/>
  </w:num>
  <w:num w:numId="6" w16cid:durableId="1789664965">
    <w:abstractNumId w:val="3"/>
  </w:num>
  <w:num w:numId="7" w16cid:durableId="1200047725">
    <w:abstractNumId w:val="16"/>
  </w:num>
  <w:num w:numId="8" w16cid:durableId="422189165">
    <w:abstractNumId w:val="32"/>
  </w:num>
  <w:num w:numId="9" w16cid:durableId="517425019">
    <w:abstractNumId w:val="2"/>
  </w:num>
  <w:num w:numId="10" w16cid:durableId="214122979">
    <w:abstractNumId w:val="20"/>
  </w:num>
  <w:num w:numId="11" w16cid:durableId="2121294286">
    <w:abstractNumId w:val="23"/>
  </w:num>
  <w:num w:numId="12" w16cid:durableId="1262373730">
    <w:abstractNumId w:val="29"/>
  </w:num>
  <w:num w:numId="13" w16cid:durableId="2136291885">
    <w:abstractNumId w:val="6"/>
  </w:num>
  <w:num w:numId="14" w16cid:durableId="1110588410">
    <w:abstractNumId w:val="25"/>
  </w:num>
  <w:num w:numId="15" w16cid:durableId="2085296570">
    <w:abstractNumId w:val="24"/>
  </w:num>
  <w:num w:numId="16" w16cid:durableId="307709775">
    <w:abstractNumId w:val="30"/>
  </w:num>
  <w:num w:numId="17" w16cid:durableId="129129239">
    <w:abstractNumId w:val="10"/>
  </w:num>
  <w:num w:numId="18" w16cid:durableId="481505492">
    <w:abstractNumId w:val="31"/>
  </w:num>
  <w:num w:numId="19" w16cid:durableId="772474555">
    <w:abstractNumId w:val="17"/>
  </w:num>
  <w:num w:numId="20" w16cid:durableId="35589507">
    <w:abstractNumId w:val="22"/>
  </w:num>
  <w:num w:numId="21" w16cid:durableId="1990672889">
    <w:abstractNumId w:val="1"/>
  </w:num>
  <w:num w:numId="22" w16cid:durableId="1321083166">
    <w:abstractNumId w:val="7"/>
  </w:num>
  <w:num w:numId="23" w16cid:durableId="152112686">
    <w:abstractNumId w:val="34"/>
  </w:num>
  <w:num w:numId="24" w16cid:durableId="2134325745">
    <w:abstractNumId w:val="15"/>
  </w:num>
  <w:num w:numId="25" w16cid:durableId="1781603026">
    <w:abstractNumId w:val="13"/>
  </w:num>
  <w:num w:numId="26" w16cid:durableId="299842755">
    <w:abstractNumId w:val="9"/>
  </w:num>
  <w:num w:numId="27" w16cid:durableId="555702108">
    <w:abstractNumId w:val="8"/>
  </w:num>
  <w:num w:numId="28" w16cid:durableId="2111973847">
    <w:abstractNumId w:val="4"/>
  </w:num>
  <w:num w:numId="29" w16cid:durableId="867334978">
    <w:abstractNumId w:val="0"/>
  </w:num>
  <w:num w:numId="30" w16cid:durableId="1480535076">
    <w:abstractNumId w:val="37"/>
  </w:num>
  <w:num w:numId="31" w16cid:durableId="1910918014">
    <w:abstractNumId w:val="33"/>
  </w:num>
  <w:num w:numId="32" w16cid:durableId="1835534655">
    <w:abstractNumId w:val="14"/>
  </w:num>
  <w:num w:numId="33" w16cid:durableId="689376930">
    <w:abstractNumId w:val="28"/>
  </w:num>
  <w:num w:numId="34" w16cid:durableId="1945728231">
    <w:abstractNumId w:val="19"/>
  </w:num>
  <w:num w:numId="35" w16cid:durableId="1530146443">
    <w:abstractNumId w:val="18"/>
  </w:num>
  <w:num w:numId="36" w16cid:durableId="453594117">
    <w:abstractNumId w:val="21"/>
  </w:num>
  <w:num w:numId="37" w16cid:durableId="602032738">
    <w:abstractNumId w:val="5"/>
  </w:num>
  <w:num w:numId="38" w16cid:durableId="7494719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5B3"/>
    <w:rsid w:val="000F52C6"/>
    <w:rsid w:val="00426630"/>
    <w:rsid w:val="00457331"/>
    <w:rsid w:val="005364D9"/>
    <w:rsid w:val="008B7C7B"/>
    <w:rsid w:val="00C70333"/>
    <w:rsid w:val="00D6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7B8637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493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3</cp:revision>
  <cp:lastPrinted>2025-12-31T02:22:00Z</cp:lastPrinted>
  <dcterms:created xsi:type="dcterms:W3CDTF">2025-12-31T02:22:00Z</dcterms:created>
  <dcterms:modified xsi:type="dcterms:W3CDTF">2025-12-31T02:23:00Z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