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MARCO/CE - EDITAL Nº 01/2024 - AUDIOVISUAL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Edital de Chamamento Público para execução do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MARCO/CE - EDITAL Nº 01/2024 - AUDIOVISUAL</w:t>
      </w:r>
      <w:r w:rsidDel="00000000" w:rsidR="00000000" w:rsidRPr="00000000">
        <w:rPr>
          <w:rtl w:val="0"/>
        </w:rPr>
        <w:t xml:space="preserve"> em regime de parceria com a SECRETARIA DE EDUCAÇÃO, CULTURA E DESPORTO DE MARCO.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XXXXXXXXXX (inserir cidade), XX (inserir dia), de XXXXXX (inserir mês) de 2024.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Profissional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