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originalmente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presença, clipping de mídia, vídeos e outros itens que estejam vinculados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 de ______________ de 2023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