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jc w:val="center"/>
        <w:rPr>
          <w:b w:val="1"/>
        </w:rPr>
      </w:pPr>
      <w:r w:rsidDel="00000000" w:rsidR="00000000" w:rsidRPr="00000000">
        <w:rPr>
          <w:b w:val="1"/>
          <w:rtl w:val="0"/>
        </w:rPr>
        <w:t xml:space="preserve">ANEXO VI</w:t>
      </w:r>
    </w:p>
    <w:p w:rsidR="00000000" w:rsidDel="00000000" w:rsidP="00000000" w:rsidRDefault="00000000" w:rsidRPr="00000000" w14:paraId="00000002">
      <w:pPr>
        <w:widowControl w:val="0"/>
        <w:spacing w:line="360" w:lineRule="auto"/>
        <w:jc w:val="center"/>
        <w:rPr>
          <w:b w:val="1"/>
        </w:rPr>
      </w:pPr>
      <w:r w:rsidDel="00000000" w:rsidR="00000000" w:rsidRPr="00000000">
        <w:rPr>
          <w:b w:val="1"/>
          <w:rtl w:val="0"/>
        </w:rPr>
        <w:t xml:space="preserve">EDITAL DE CHAMAMENTO PÚBLICO PARA SELEÇÃO DE ORGANIZAÇÃO DA SOCIEDADE CIVIL PARA REALIZAÇÃO DO PROGRAMA DE FORMAÇÃO, PRODUÇÃO E DIFUSÃO AUDIOVISUAL LEI PAULO GUSTAVO - CATUNDA/CE - EDITAL Nº 02/2023 - AUDIOVISUAL</w:t>
      </w:r>
    </w:p>
    <w:p w:rsidR="00000000" w:rsidDel="00000000" w:rsidP="00000000" w:rsidRDefault="00000000" w:rsidRPr="00000000" w14:paraId="00000003">
      <w:pPr>
        <w:spacing w:after="200" w:before="240" w:line="360" w:lineRule="auto"/>
        <w:jc w:val="center"/>
        <w:rPr>
          <w:b w:val="1"/>
        </w:rPr>
      </w:pPr>
      <w:r w:rsidDel="00000000" w:rsidR="00000000" w:rsidRPr="00000000">
        <w:rPr>
          <w:b w:val="1"/>
          <w:rtl w:val="0"/>
        </w:rPr>
        <w:t xml:space="preserve">MINUTA DO TERMO DE COLABORAÇÃO</w:t>
      </w:r>
    </w:p>
    <w:p w:rsidR="00000000" w:rsidDel="00000000" w:rsidP="00000000" w:rsidRDefault="00000000" w:rsidRPr="00000000" w14:paraId="00000004">
      <w:pPr>
        <w:widowControl w:val="0"/>
        <w:spacing w:after="120" w:line="360" w:lineRule="auto"/>
        <w:ind w:left="100" w:firstLine="0"/>
        <w:jc w:val="center"/>
        <w:rPr>
          <w:b w:val="1"/>
        </w:rPr>
      </w:pPr>
      <w:r w:rsidDel="00000000" w:rsidR="00000000" w:rsidRPr="00000000">
        <w:rPr>
          <w:b w:val="1"/>
          <w:rtl w:val="0"/>
        </w:rPr>
        <w:t xml:space="preserve">TERMO DE COLABORAÇÃO</w:t>
      </w:r>
    </w:p>
    <w:p w:rsidR="00000000" w:rsidDel="00000000" w:rsidP="00000000" w:rsidRDefault="00000000" w:rsidRPr="00000000" w14:paraId="00000005">
      <w:pPr>
        <w:widowControl w:val="0"/>
        <w:spacing w:after="120" w:line="360" w:lineRule="auto"/>
        <w:ind w:left="3700" w:firstLine="0"/>
        <w:jc w:val="both"/>
        <w:rPr>
          <w:b w:val="1"/>
        </w:rPr>
      </w:pPr>
      <w:r w:rsidDel="00000000" w:rsidR="00000000" w:rsidRPr="00000000">
        <w:rPr>
          <w:b w:val="1"/>
          <w:rtl w:val="0"/>
        </w:rPr>
        <w:t xml:space="preserve">TERMO DE COLABORAÇÃO Nº [INDICAR NÚMERO]/[INDICAR ANO] CELEBRADO ENTRE O MUNICÍPIO DE CATUNDA, ATRAVÉS DA SECRETARIA DE CULTURA E TURISMO DE CATUNDA E A ORGANIZAÇÃO DA SOCIEDADE CIVIL ABAIXO DESIGNADA.</w:t>
      </w:r>
    </w:p>
    <w:p w:rsidR="00000000" w:rsidDel="00000000" w:rsidP="00000000" w:rsidRDefault="00000000" w:rsidRPr="00000000" w14:paraId="00000006">
      <w:pPr>
        <w:widowControl w:val="0"/>
        <w:spacing w:after="100" w:line="360" w:lineRule="auto"/>
        <w:ind w:left="100" w:firstLine="0"/>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widowControl w:val="0"/>
        <w:spacing w:after="100" w:line="360" w:lineRule="auto"/>
        <w:ind w:left="100" w:firstLine="0"/>
        <w:jc w:val="both"/>
        <w:rPr/>
      </w:pPr>
      <w:r w:rsidDel="00000000" w:rsidR="00000000" w:rsidRPr="00000000">
        <w:rPr>
          <w:rtl w:val="0"/>
        </w:rPr>
        <w:t xml:space="preserve">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8">
      <w:pPr>
        <w:widowControl w:val="0"/>
        <w:spacing w:after="240" w:before="240" w:line="360" w:lineRule="auto"/>
        <w:jc w:val="both"/>
        <w:rPr>
          <w:b w:val="1"/>
        </w:rPr>
      </w:pPr>
      <w:r w:rsidDel="00000000" w:rsidR="00000000" w:rsidRPr="00000000">
        <w:rPr>
          <w:b w:val="1"/>
          <w:rtl w:val="0"/>
        </w:rPr>
        <w:t xml:space="preserve">CLÁUSULA PRIMEIRA – DA FUNDAMENTAÇÃO LEGAL</w:t>
      </w:r>
    </w:p>
    <w:p w:rsidR="00000000" w:rsidDel="00000000" w:rsidP="00000000" w:rsidRDefault="00000000" w:rsidRPr="00000000" w14:paraId="00000009">
      <w:pPr>
        <w:widowControl w:val="0"/>
        <w:spacing w:line="360" w:lineRule="auto"/>
        <w:jc w:val="both"/>
        <w:rPr/>
      </w:pPr>
      <w:r w:rsidDel="00000000" w:rsidR="00000000" w:rsidRPr="00000000">
        <w:rPr>
          <w:rtl w:val="0"/>
        </w:rPr>
        <w:t xml:space="preserve">O presente TERMO DE COLABORAÇÃO se fundamenta nas disposições contidas na Lei Complementar nº 195/2022 (Lei Paulo Gustavo); no Decreto nº 11.525/2023 (Decreto de Regulamentação da Lei Paulo Gustavo); no Decreto nº 11.453/2023; n</w:t>
      </w:r>
      <w:r w:rsidDel="00000000" w:rsidR="00000000" w:rsidRPr="00000000">
        <w:rPr>
          <w:highlight w:val="white"/>
          <w:rtl w:val="0"/>
        </w:rPr>
        <w:t xml:space="preserve">a</w:t>
      </w:r>
      <w:r w:rsidDel="00000000" w:rsidR="00000000" w:rsidRPr="00000000">
        <w:rPr>
          <w:rtl w:val="0"/>
        </w:rPr>
        <w:t xml:space="preserve"> Lei Federal nº 13.019</w:t>
      </w:r>
      <w:r w:rsidDel="00000000" w:rsidR="00000000" w:rsidRPr="00000000">
        <w:rPr>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tl w:val="0"/>
        </w:rPr>
        <w:t xml:space="preserve">; </w:t>
      </w:r>
      <w:r w:rsidDel="00000000" w:rsidR="00000000" w:rsidRPr="00000000">
        <w:rPr>
          <w:highlight w:val="white"/>
          <w:rtl w:val="0"/>
        </w:rPr>
        <w:t xml:space="preserve">e demais legislações aplicadas à matéria</w:t>
      </w:r>
      <w:r w:rsidDel="00000000" w:rsidR="00000000" w:rsidRPr="00000000">
        <w:rPr>
          <w:rtl w:val="0"/>
        </w:rPr>
        <w:t xml:space="preserve">. Esse TERMO DE COLABORAÇÃO se baseia, ainda, nas informações contidas no Processo Administrativo nº [XXXXXXX] e no </w:t>
      </w:r>
      <w:r w:rsidDel="00000000" w:rsidR="00000000" w:rsidRPr="00000000">
        <w:rPr>
          <w:b w:val="1"/>
          <w:rtl w:val="0"/>
        </w:rPr>
        <w:t xml:space="preserve">EDITAL DE CHAMAMENTO PÚBLICO PARA SELEÇÃO DE ORGANIZAÇÃO DA SOCIEDADE CIVIL PARA REALIZAÇÃO DO PROGRAMA DE FORMAÇÃO, PRODUÇÃO E DIFUSÃO AUDIOVISUAL LEI PAULO GUSTAVO - CATUNDA/CE - EDITAL Nº 02/2023 - AUDIOVISUAL.</w:t>
      </w:r>
      <w:r w:rsidDel="00000000" w:rsidR="00000000" w:rsidRPr="00000000">
        <w:rPr>
          <w:rtl w:val="0"/>
        </w:rPr>
      </w:r>
    </w:p>
    <w:p w:rsidR="00000000" w:rsidDel="00000000" w:rsidP="00000000" w:rsidRDefault="00000000" w:rsidRPr="00000000" w14:paraId="0000000A">
      <w:pPr>
        <w:widowControl w:val="0"/>
        <w:spacing w:after="240" w:before="240" w:line="360" w:lineRule="auto"/>
        <w:jc w:val="both"/>
        <w:rPr>
          <w:b w:val="1"/>
        </w:rPr>
      </w:pPr>
      <w:r w:rsidDel="00000000" w:rsidR="00000000" w:rsidRPr="00000000">
        <w:rPr>
          <w:b w:val="1"/>
          <w:rtl w:val="0"/>
        </w:rPr>
        <w:t xml:space="preserve">CLÁUSULA SEGUNDA- DO OBJETO</w:t>
      </w:r>
    </w:p>
    <w:p w:rsidR="00000000" w:rsidDel="00000000" w:rsidP="00000000" w:rsidRDefault="00000000" w:rsidRPr="00000000" w14:paraId="0000000B">
      <w:pPr>
        <w:widowControl w:val="0"/>
        <w:spacing w:after="240" w:before="240" w:line="360" w:lineRule="auto"/>
        <w:jc w:val="both"/>
        <w:rPr/>
      </w:pPr>
      <w:r w:rsidDel="00000000" w:rsidR="00000000" w:rsidRPr="00000000">
        <w:rPr>
          <w:rtl w:val="0"/>
        </w:rPr>
        <w:t xml:space="preserve">Constitui objeto do presente TERMO DE COLABORAÇÃO a execução, em regime de parceria, do </w:t>
      </w:r>
      <w:r w:rsidDel="00000000" w:rsidR="00000000" w:rsidRPr="00000000">
        <w:rPr>
          <w:b w:val="1"/>
          <w:rtl w:val="0"/>
        </w:rPr>
        <w:t xml:space="preserve">PROGRAMA DE FORMAÇÃO, PRODUÇÃO E DIFUSÃO AUDIOVISUAL LEI PAULO GUSTAVO - CATUNDA/CE</w:t>
      </w:r>
      <w:r w:rsidDel="00000000" w:rsidR="00000000" w:rsidRPr="00000000">
        <w:rPr>
          <w:rtl w:val="0"/>
        </w:rPr>
        <w:t xml:space="preserve">, mediante concessão de apoio financeiro da SECRETARIA ao PARCEIRO, e conforme Plano de Trabalho (Anexo II), parte integrante deste instrumento independentemente de sua transcrição.</w:t>
      </w:r>
    </w:p>
    <w:p w:rsidR="00000000" w:rsidDel="00000000" w:rsidP="00000000" w:rsidRDefault="00000000" w:rsidRPr="00000000" w14:paraId="0000000C">
      <w:pPr>
        <w:widowControl w:val="0"/>
        <w:spacing w:after="240" w:before="240" w:line="360" w:lineRule="auto"/>
        <w:jc w:val="both"/>
        <w:rPr>
          <w:b w:val="1"/>
        </w:rPr>
      </w:pPr>
      <w:r w:rsidDel="00000000" w:rsidR="00000000" w:rsidRPr="00000000">
        <w:rPr>
          <w:b w:val="1"/>
          <w:rtl w:val="0"/>
        </w:rPr>
        <w:t xml:space="preserve">CLÁUSULA TERCEIRA – DAS COMPETÊNCIAS</w:t>
      </w:r>
    </w:p>
    <w:p w:rsidR="00000000" w:rsidDel="00000000" w:rsidP="00000000" w:rsidRDefault="00000000" w:rsidRPr="00000000" w14:paraId="0000000D">
      <w:pPr>
        <w:widowControl w:val="0"/>
        <w:spacing w:after="240" w:before="240" w:line="360" w:lineRule="auto"/>
        <w:jc w:val="both"/>
        <w:rPr/>
      </w:pPr>
      <w:r w:rsidDel="00000000" w:rsidR="00000000" w:rsidRPr="00000000">
        <w:rPr>
          <w:rtl w:val="0"/>
        </w:rPr>
        <w:t xml:space="preserve">As atividades alusivas ao objeto deste TERMO DE COLABORAÇÃO serão executadas pelo (a) Parceiro (a) sob supervisão da SECRETARIA,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E">
      <w:pPr>
        <w:widowControl w:val="0"/>
        <w:spacing w:after="240" w:before="240" w:line="360" w:lineRule="auto"/>
        <w:jc w:val="both"/>
        <w:rPr/>
      </w:pPr>
      <w:r w:rsidDel="00000000" w:rsidR="00000000" w:rsidRPr="00000000">
        <w:rPr>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0F">
      <w:pPr>
        <w:widowControl w:val="0"/>
        <w:spacing w:after="240" w:before="240" w:line="360" w:lineRule="auto"/>
        <w:jc w:val="both"/>
        <w:rPr/>
      </w:pPr>
      <w:r w:rsidDel="00000000" w:rsidR="00000000" w:rsidRPr="00000000">
        <w:rPr>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10">
      <w:pPr>
        <w:widowControl w:val="0"/>
        <w:spacing w:line="360" w:lineRule="auto"/>
        <w:jc w:val="both"/>
        <w:rPr/>
      </w:pPr>
      <w:r w:rsidDel="00000000" w:rsidR="00000000" w:rsidRPr="00000000">
        <w:rPr>
          <w:rtl w:val="0"/>
        </w:rPr>
        <w:t xml:space="preserve">PARÁGRAFO TERCEIRO – Ficam reservados à SECRETARIA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11">
      <w:pPr>
        <w:widowControl w:val="0"/>
        <w:spacing w:after="240" w:before="240" w:line="360" w:lineRule="auto"/>
        <w:jc w:val="both"/>
        <w:rPr>
          <w:b w:val="1"/>
        </w:rPr>
      </w:pPr>
      <w:r w:rsidDel="00000000" w:rsidR="00000000" w:rsidRPr="00000000">
        <w:rPr>
          <w:b w:val="1"/>
          <w:rtl w:val="0"/>
        </w:rPr>
        <w:t xml:space="preserve">CLÁUSULA QUARTA – DAS OBRIGAÇÕES DAS PARTES</w:t>
      </w:r>
    </w:p>
    <w:p w:rsidR="00000000" w:rsidDel="00000000" w:rsidP="00000000" w:rsidRDefault="00000000" w:rsidRPr="00000000" w14:paraId="00000012">
      <w:pPr>
        <w:widowControl w:val="0"/>
        <w:spacing w:after="240" w:before="240" w:line="360" w:lineRule="auto"/>
        <w:jc w:val="both"/>
        <w:rPr/>
      </w:pPr>
      <w:r w:rsidDel="00000000" w:rsidR="00000000" w:rsidRPr="00000000">
        <w:rPr>
          <w:rtl w:val="0"/>
        </w:rPr>
        <w:t xml:space="preserve">Para a consecução dos objetivos deste TERMO DE COLABORAÇÃO, a SECRETARIA DE CULTURA E TURISMO DE CATUNDA e o PARCEIRO atuarão em conjunto para a consecução das finalidades de interesse público recíproco, assumindo as partes as seguintes obrigações:</w:t>
      </w:r>
    </w:p>
    <w:p w:rsidR="00000000" w:rsidDel="00000000" w:rsidP="00000000" w:rsidRDefault="00000000" w:rsidRPr="00000000" w14:paraId="00000013">
      <w:pPr>
        <w:widowControl w:val="0"/>
        <w:spacing w:after="240" w:before="240" w:line="360" w:lineRule="auto"/>
        <w:jc w:val="both"/>
        <w:rPr/>
      </w:pPr>
      <w:r w:rsidDel="00000000" w:rsidR="00000000" w:rsidRPr="00000000">
        <w:rPr>
          <w:rtl w:val="0"/>
        </w:rPr>
        <w:t xml:space="preserve">I – DA SECRETARIA</w:t>
      </w:r>
    </w:p>
    <w:p w:rsidR="00000000" w:rsidDel="00000000" w:rsidP="00000000" w:rsidRDefault="00000000" w:rsidRPr="00000000" w14:paraId="00000014">
      <w:pPr>
        <w:widowControl w:val="0"/>
        <w:spacing w:after="240" w:before="240" w:line="360" w:lineRule="auto"/>
        <w:ind w:left="520" w:hanging="260"/>
        <w:jc w:val="both"/>
        <w:rPr/>
      </w:pPr>
      <w:r w:rsidDel="00000000" w:rsidR="00000000" w:rsidRPr="00000000">
        <w:rPr>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5">
      <w:pPr>
        <w:widowControl w:val="0"/>
        <w:spacing w:after="240" w:before="240" w:line="360" w:lineRule="auto"/>
        <w:ind w:left="520" w:hanging="260"/>
        <w:jc w:val="both"/>
        <w:rPr/>
      </w:pPr>
      <w:r w:rsidDel="00000000" w:rsidR="00000000" w:rsidRPr="00000000">
        <w:rPr>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6">
      <w:pPr>
        <w:widowControl w:val="0"/>
        <w:spacing w:after="240" w:before="240" w:line="360" w:lineRule="auto"/>
        <w:ind w:left="520" w:hanging="260"/>
        <w:jc w:val="both"/>
        <w:rPr/>
      </w:pPr>
      <w:r w:rsidDel="00000000" w:rsidR="00000000" w:rsidRPr="00000000">
        <w:rPr>
          <w:rtl w:val="0"/>
        </w:rPr>
        <w:t xml:space="preserve">c)  Aprovar e acompanhar as atividades de execução propostas pelo Parceiro, avaliando os seus resultados e reflexos;</w:t>
      </w:r>
    </w:p>
    <w:p w:rsidR="00000000" w:rsidDel="00000000" w:rsidP="00000000" w:rsidRDefault="00000000" w:rsidRPr="00000000" w14:paraId="00000017">
      <w:pPr>
        <w:widowControl w:val="0"/>
        <w:spacing w:after="240" w:before="240" w:line="360" w:lineRule="auto"/>
        <w:ind w:left="520" w:hanging="260"/>
        <w:jc w:val="both"/>
        <w:rPr/>
      </w:pPr>
      <w:r w:rsidDel="00000000" w:rsidR="00000000" w:rsidRPr="00000000">
        <w:rPr>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8">
      <w:pPr>
        <w:widowControl w:val="0"/>
        <w:spacing w:after="240" w:before="240" w:line="360" w:lineRule="auto"/>
        <w:ind w:left="520" w:hanging="260"/>
        <w:jc w:val="both"/>
        <w:rPr/>
      </w:pPr>
      <w:r w:rsidDel="00000000" w:rsidR="00000000" w:rsidRPr="00000000">
        <w:rPr>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9">
      <w:pPr>
        <w:widowControl w:val="0"/>
        <w:spacing w:after="240" w:before="240" w:line="360" w:lineRule="auto"/>
        <w:ind w:left="520" w:hanging="260"/>
        <w:jc w:val="both"/>
        <w:rPr/>
      </w:pPr>
      <w:r w:rsidDel="00000000" w:rsidR="00000000" w:rsidRPr="00000000">
        <w:rPr>
          <w:rtl w:val="0"/>
        </w:rPr>
        <w:t xml:space="preserve">f)  Supervisionar e assessorar o (a) Parceiro (a), bem como exercer fiscalização na execução do projeto;</w:t>
      </w:r>
    </w:p>
    <w:p w:rsidR="00000000" w:rsidDel="00000000" w:rsidP="00000000" w:rsidRDefault="00000000" w:rsidRPr="00000000" w14:paraId="0000001A">
      <w:pPr>
        <w:widowControl w:val="0"/>
        <w:spacing w:after="240" w:before="240" w:line="360" w:lineRule="auto"/>
        <w:ind w:left="520" w:hanging="260"/>
        <w:jc w:val="both"/>
        <w:rPr/>
      </w:pPr>
      <w:r w:rsidDel="00000000" w:rsidR="00000000" w:rsidRPr="00000000">
        <w:rPr>
          <w:rtl w:val="0"/>
        </w:rPr>
        <w:t xml:space="preserve">g) Fornecer ao Parceiro (a) normas e instruções para prestação de contas dos recursos financeiros transferidos. </w:t>
      </w:r>
    </w:p>
    <w:p w:rsidR="00000000" w:rsidDel="00000000" w:rsidP="00000000" w:rsidRDefault="00000000" w:rsidRPr="00000000" w14:paraId="0000001B">
      <w:pPr>
        <w:widowControl w:val="0"/>
        <w:spacing w:after="240" w:before="240" w:line="360" w:lineRule="auto"/>
        <w:ind w:left="520" w:hanging="260"/>
        <w:jc w:val="both"/>
        <w:rPr/>
      </w:pPr>
      <w:r w:rsidDel="00000000" w:rsidR="00000000" w:rsidRPr="00000000">
        <w:rPr>
          <w:rtl w:val="0"/>
        </w:rPr>
        <w:t xml:space="preserve">h)  Realizar o monitoramento e avaliação da parceria;</w:t>
      </w:r>
    </w:p>
    <w:p w:rsidR="00000000" w:rsidDel="00000000" w:rsidP="00000000" w:rsidRDefault="00000000" w:rsidRPr="00000000" w14:paraId="0000001C">
      <w:pPr>
        <w:widowControl w:val="0"/>
        <w:spacing w:after="240" w:before="240" w:line="360" w:lineRule="auto"/>
        <w:ind w:left="520" w:hanging="260"/>
        <w:jc w:val="both"/>
        <w:rPr/>
      </w:pPr>
      <w:r w:rsidDel="00000000" w:rsidR="00000000" w:rsidRPr="00000000">
        <w:rPr>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D">
      <w:pPr>
        <w:widowControl w:val="0"/>
        <w:spacing w:after="240" w:before="240" w:line="360" w:lineRule="auto"/>
        <w:ind w:left="-20" w:firstLine="0"/>
        <w:jc w:val="both"/>
        <w:rPr/>
      </w:pPr>
      <w:r w:rsidDel="00000000" w:rsidR="00000000" w:rsidRPr="00000000">
        <w:rPr>
          <w:rtl w:val="0"/>
        </w:rPr>
        <w:t xml:space="preserve">II   – DO (A) PARCEIRO (A)</w:t>
      </w:r>
    </w:p>
    <w:p w:rsidR="00000000" w:rsidDel="00000000" w:rsidP="00000000" w:rsidRDefault="00000000" w:rsidRPr="00000000" w14:paraId="0000001E">
      <w:pPr>
        <w:widowControl w:val="0"/>
        <w:spacing w:after="240" w:before="240" w:line="360" w:lineRule="auto"/>
        <w:ind w:left="520" w:hanging="260"/>
        <w:jc w:val="both"/>
        <w:rPr/>
      </w:pPr>
      <w:r w:rsidDel="00000000" w:rsidR="00000000" w:rsidRPr="00000000">
        <w:rPr>
          <w:rtl w:val="0"/>
        </w:rPr>
        <w:t xml:space="preserve">a)  Abrir conta específica para que a SECRETARIA DE CULTURA E TURISMO DE CATUNDA efetue o depósito dos recursos, unicamente para consecução do objeto deste TERMO DE COLABORAÇÃO e em conformidade com o Plano de Trabalho;</w:t>
      </w:r>
    </w:p>
    <w:p w:rsidR="00000000" w:rsidDel="00000000" w:rsidP="00000000" w:rsidRDefault="00000000" w:rsidRPr="00000000" w14:paraId="0000001F">
      <w:pPr>
        <w:widowControl w:val="0"/>
        <w:spacing w:after="240" w:before="240" w:line="360" w:lineRule="auto"/>
        <w:ind w:left="520" w:hanging="260"/>
        <w:jc w:val="both"/>
        <w:rPr/>
      </w:pPr>
      <w:r w:rsidDel="00000000" w:rsidR="00000000" w:rsidRPr="00000000">
        <w:rPr>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20">
      <w:pPr>
        <w:widowControl w:val="0"/>
        <w:spacing w:after="240" w:before="240" w:line="360" w:lineRule="auto"/>
        <w:ind w:left="520" w:hanging="260"/>
        <w:jc w:val="both"/>
        <w:rPr/>
      </w:pPr>
      <w:r w:rsidDel="00000000" w:rsidR="00000000" w:rsidRPr="00000000">
        <w:rPr>
          <w:rtl w:val="0"/>
        </w:rPr>
        <w:t xml:space="preserve">c)  Assumir a responsabilidade com despesas de taxas e serviços bancários, bem como as decorrentes de juros e multas, sendo vedado o uso dos recursos transferidos pela SECRETARIA para este fim;</w:t>
      </w:r>
    </w:p>
    <w:p w:rsidR="00000000" w:rsidDel="00000000" w:rsidP="00000000" w:rsidRDefault="00000000" w:rsidRPr="00000000" w14:paraId="00000021">
      <w:pPr>
        <w:widowControl w:val="0"/>
        <w:spacing w:after="240" w:before="240" w:line="360" w:lineRule="auto"/>
        <w:ind w:left="520" w:hanging="260"/>
        <w:jc w:val="both"/>
        <w:rPr/>
      </w:pPr>
      <w:r w:rsidDel="00000000" w:rsidR="00000000" w:rsidRPr="00000000">
        <w:rPr>
          <w:rtl w:val="0"/>
        </w:rPr>
        <w:t xml:space="preserve">d)  Garantir os recursos humanos e materiais necessários à execução do projeto, sendo vedada a utilização dos recursos recebidos pela SECRETARIA em finalidade diversa da estabelecida neste TERMO DE COLABORAÇÃO;</w:t>
      </w:r>
    </w:p>
    <w:p w:rsidR="00000000" w:rsidDel="00000000" w:rsidP="00000000" w:rsidRDefault="00000000" w:rsidRPr="00000000" w14:paraId="00000022">
      <w:pPr>
        <w:widowControl w:val="0"/>
        <w:spacing w:after="240" w:before="240" w:line="360" w:lineRule="auto"/>
        <w:ind w:left="520" w:hanging="260"/>
        <w:jc w:val="both"/>
        <w:rPr/>
      </w:pPr>
      <w:r w:rsidDel="00000000" w:rsidR="00000000" w:rsidRPr="00000000">
        <w:rPr>
          <w:rtl w:val="0"/>
        </w:rPr>
        <w:t xml:space="preserve">e) Fornecer contrapartida social, nos termos do Edital e do Plano de Trabalho;</w:t>
      </w:r>
    </w:p>
    <w:p w:rsidR="00000000" w:rsidDel="00000000" w:rsidP="00000000" w:rsidRDefault="00000000" w:rsidRPr="00000000" w14:paraId="00000023">
      <w:pPr>
        <w:widowControl w:val="0"/>
        <w:spacing w:after="240" w:before="240" w:line="360" w:lineRule="auto"/>
        <w:ind w:left="520" w:hanging="260"/>
        <w:jc w:val="both"/>
        <w:rPr/>
      </w:pPr>
      <w:r w:rsidDel="00000000" w:rsidR="00000000" w:rsidRPr="00000000">
        <w:rPr>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4">
      <w:pPr>
        <w:widowControl w:val="0"/>
        <w:spacing w:after="240" w:before="240" w:line="360" w:lineRule="auto"/>
        <w:ind w:left="520" w:hanging="260"/>
        <w:jc w:val="both"/>
        <w:rPr/>
      </w:pPr>
      <w:r w:rsidDel="00000000" w:rsidR="00000000" w:rsidRPr="00000000">
        <w:rPr>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5">
      <w:pPr>
        <w:widowControl w:val="0"/>
        <w:spacing w:after="240" w:before="240" w:line="360" w:lineRule="auto"/>
        <w:ind w:left="520" w:hanging="260"/>
        <w:jc w:val="both"/>
        <w:rPr/>
      </w:pPr>
      <w:r w:rsidDel="00000000" w:rsidR="00000000" w:rsidRPr="00000000">
        <w:rPr>
          <w:rtl w:val="0"/>
        </w:rPr>
        <w:t xml:space="preserve">h) Remunerar eventuais profissionais envolvidos no projeto respeitando o piso salarial da categoria;</w:t>
      </w:r>
    </w:p>
    <w:p w:rsidR="00000000" w:rsidDel="00000000" w:rsidP="00000000" w:rsidRDefault="00000000" w:rsidRPr="00000000" w14:paraId="00000026">
      <w:pPr>
        <w:widowControl w:val="0"/>
        <w:spacing w:after="240" w:before="240" w:line="360" w:lineRule="auto"/>
        <w:ind w:left="520" w:hanging="260"/>
        <w:jc w:val="both"/>
        <w:rPr/>
      </w:pPr>
      <w:r w:rsidDel="00000000" w:rsidR="00000000" w:rsidRPr="00000000">
        <w:rPr>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7">
      <w:pPr>
        <w:widowControl w:val="0"/>
        <w:spacing w:after="240" w:before="240" w:line="360" w:lineRule="auto"/>
        <w:ind w:left="520" w:hanging="260"/>
        <w:jc w:val="both"/>
        <w:rPr/>
      </w:pPr>
      <w:r w:rsidDel="00000000" w:rsidR="00000000" w:rsidRPr="00000000">
        <w:rPr>
          <w:rtl w:val="0"/>
        </w:rPr>
        <w:t xml:space="preserve">k) Garantir os meios e as condições necessárias para que os técnicos da Secretaria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8">
      <w:pPr>
        <w:widowControl w:val="0"/>
        <w:spacing w:after="240" w:before="240" w:line="360" w:lineRule="auto"/>
        <w:ind w:left="520" w:hanging="260"/>
        <w:jc w:val="both"/>
        <w:rPr/>
      </w:pPr>
      <w:r w:rsidDel="00000000" w:rsidR="00000000" w:rsidRPr="00000000">
        <w:rPr>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9">
      <w:pPr>
        <w:widowControl w:val="0"/>
        <w:spacing w:after="240" w:before="240" w:line="360" w:lineRule="auto"/>
        <w:ind w:left="520" w:hanging="260"/>
        <w:jc w:val="both"/>
        <w:rPr/>
      </w:pPr>
      <w:r w:rsidDel="00000000" w:rsidR="00000000" w:rsidRPr="00000000">
        <w:rPr>
          <w:rtl w:val="0"/>
        </w:rPr>
        <w:t xml:space="preserve">n) Restituir à SECRETARIA DE CULTURA E TURISMO DE CATUNDA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A">
      <w:pPr>
        <w:widowControl w:val="0"/>
        <w:spacing w:after="240" w:before="240" w:line="360" w:lineRule="auto"/>
        <w:ind w:left="480" w:hanging="240"/>
        <w:jc w:val="both"/>
        <w:rPr/>
      </w:pPr>
      <w:r w:rsidDel="00000000" w:rsidR="00000000" w:rsidRPr="00000000">
        <w:rPr>
          <w:rtl w:val="0"/>
        </w:rPr>
        <w:t xml:space="preserve">1. Quando não for executado o objeto do TERMO DE COLABORAÇÃO;</w:t>
      </w:r>
    </w:p>
    <w:p w:rsidR="00000000" w:rsidDel="00000000" w:rsidP="00000000" w:rsidRDefault="00000000" w:rsidRPr="00000000" w14:paraId="0000002B">
      <w:pPr>
        <w:widowControl w:val="0"/>
        <w:spacing w:after="240" w:before="240" w:line="360" w:lineRule="auto"/>
        <w:ind w:left="480" w:hanging="240"/>
        <w:jc w:val="both"/>
        <w:rPr/>
      </w:pPr>
      <w:r w:rsidDel="00000000" w:rsidR="00000000" w:rsidRPr="00000000">
        <w:rPr>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2C">
      <w:pPr>
        <w:widowControl w:val="0"/>
        <w:spacing w:after="240" w:before="240" w:line="360" w:lineRule="auto"/>
        <w:ind w:left="480" w:hanging="240"/>
        <w:jc w:val="both"/>
        <w:rPr/>
      </w:pPr>
      <w:r w:rsidDel="00000000" w:rsidR="00000000" w:rsidRPr="00000000">
        <w:rPr>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2D">
      <w:pPr>
        <w:widowControl w:val="0"/>
        <w:spacing w:line="360" w:lineRule="auto"/>
        <w:jc w:val="both"/>
        <w:rPr>
          <w:b w:val="1"/>
          <w:highlight w:val="white"/>
        </w:rPr>
      </w:pPr>
      <w:r w:rsidDel="00000000" w:rsidR="00000000" w:rsidRPr="00000000">
        <w:rPr>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2E">
      <w:pPr>
        <w:widowControl w:val="0"/>
        <w:spacing w:after="240" w:before="240" w:line="360" w:lineRule="auto"/>
        <w:ind w:left="520" w:hanging="260"/>
        <w:jc w:val="both"/>
        <w:rPr/>
      </w:pPr>
      <w:r w:rsidDel="00000000" w:rsidR="00000000" w:rsidRPr="00000000">
        <w:rPr>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2F">
      <w:pPr>
        <w:widowControl w:val="0"/>
        <w:spacing w:after="240" w:before="240" w:line="360" w:lineRule="auto"/>
        <w:ind w:left="520" w:hanging="260"/>
        <w:jc w:val="both"/>
        <w:rPr/>
      </w:pPr>
      <w:r w:rsidDel="00000000" w:rsidR="00000000" w:rsidRPr="00000000">
        <w:rPr>
          <w:rtl w:val="0"/>
        </w:rPr>
        <w:t xml:space="preserve">q) Realizar a divulgação do PROJETO em conformidade com as disposições do Edital;</w:t>
      </w:r>
    </w:p>
    <w:p w:rsidR="00000000" w:rsidDel="00000000" w:rsidP="00000000" w:rsidRDefault="00000000" w:rsidRPr="00000000" w14:paraId="00000030">
      <w:pPr>
        <w:widowControl w:val="0"/>
        <w:spacing w:after="240" w:before="240" w:line="360" w:lineRule="auto"/>
        <w:jc w:val="both"/>
        <w:rPr/>
      </w:pPr>
      <w:r w:rsidDel="00000000" w:rsidR="00000000" w:rsidRPr="00000000">
        <w:rPr>
          <w:rtl w:val="0"/>
        </w:rPr>
        <w:t xml:space="preserve">III - DAS OBRIGAÇÕES EM COMUM</w:t>
      </w:r>
    </w:p>
    <w:p w:rsidR="00000000" w:rsidDel="00000000" w:rsidP="00000000" w:rsidRDefault="00000000" w:rsidRPr="00000000" w14:paraId="00000031">
      <w:pPr>
        <w:widowControl w:val="0"/>
        <w:spacing w:after="240" w:before="240" w:line="360" w:lineRule="auto"/>
        <w:jc w:val="both"/>
        <w:rPr/>
      </w:pPr>
      <w:r w:rsidDel="00000000" w:rsidR="00000000" w:rsidRPr="00000000">
        <w:rPr>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2">
      <w:pPr>
        <w:widowControl w:val="0"/>
        <w:spacing w:after="240" w:before="240" w:line="360" w:lineRule="auto"/>
        <w:jc w:val="both"/>
        <w:rPr/>
      </w:pPr>
      <w:r w:rsidDel="00000000" w:rsidR="00000000" w:rsidRPr="00000000">
        <w:rPr>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3">
      <w:pPr>
        <w:widowControl w:val="0"/>
        <w:spacing w:after="240" w:before="240" w:line="360" w:lineRule="auto"/>
        <w:jc w:val="both"/>
        <w:rPr/>
      </w:pPr>
      <w:r w:rsidDel="00000000" w:rsidR="00000000" w:rsidRPr="00000000">
        <w:rPr>
          <w:rtl w:val="0"/>
        </w:rPr>
        <w:t xml:space="preserve">PARÁGRAFO ÚNICO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4">
      <w:pPr>
        <w:widowControl w:val="0"/>
        <w:spacing w:after="240" w:before="240" w:line="360" w:lineRule="auto"/>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35">
      <w:pPr>
        <w:widowControl w:val="0"/>
        <w:spacing w:after="240" w:before="240" w:line="360" w:lineRule="auto"/>
        <w:jc w:val="both"/>
        <w:rPr/>
      </w:pPr>
      <w:r w:rsidDel="00000000" w:rsidR="00000000" w:rsidRPr="00000000">
        <w:rPr>
          <w:rtl w:val="0"/>
        </w:rPr>
        <w:t xml:space="preserve">O presente TERMO DE COLABORAÇÃO tem vigência da data de sua assinatura até</w:t>
      </w:r>
      <w:r w:rsidDel="00000000" w:rsidR="00000000" w:rsidRPr="00000000">
        <w:rPr>
          <w:color w:val="ff0000"/>
          <w:rtl w:val="0"/>
        </w:rPr>
        <w:t xml:space="preserve"> xxx de xxx de xxx,</w:t>
      </w:r>
      <w:r w:rsidDel="00000000" w:rsidR="00000000" w:rsidRPr="00000000">
        <w:rPr>
          <w:rtl w:val="0"/>
        </w:rPr>
        <w:t xml:space="preserve"> podendo haver prorrogação mediante celebração de termo aditivo e aplicação normativa atinente à matéria.</w:t>
      </w:r>
    </w:p>
    <w:p w:rsidR="00000000" w:rsidDel="00000000" w:rsidP="00000000" w:rsidRDefault="00000000" w:rsidRPr="00000000" w14:paraId="00000036">
      <w:pPr>
        <w:widowControl w:val="0"/>
        <w:spacing w:after="240" w:before="240" w:line="360" w:lineRule="auto"/>
        <w:jc w:val="both"/>
        <w:rPr/>
      </w:pPr>
      <w:r w:rsidDel="00000000" w:rsidR="00000000" w:rsidRPr="00000000">
        <w:rPr>
          <w:rtl w:val="0"/>
        </w:rPr>
        <w:t xml:space="preserve">PARÁGRAFO ÚNICO - No caso de pedido de prorrogação de prazo, este deverá ser fundamentado e formulado em até 30 (trinta) dias antes do término da vigência do presente Termo, desde que aceito pela SECRETARIA.</w:t>
      </w:r>
    </w:p>
    <w:p w:rsidR="00000000" w:rsidDel="00000000" w:rsidP="00000000" w:rsidRDefault="00000000" w:rsidRPr="00000000" w14:paraId="00000037">
      <w:pPr>
        <w:widowControl w:val="0"/>
        <w:spacing w:after="240" w:before="240" w:line="360" w:lineRule="auto"/>
        <w:jc w:val="both"/>
        <w:rPr>
          <w:b w:val="1"/>
        </w:rPr>
      </w:pPr>
      <w:r w:rsidDel="00000000" w:rsidR="00000000" w:rsidRPr="00000000">
        <w:rPr>
          <w:b w:val="1"/>
          <w:rtl w:val="0"/>
        </w:rPr>
        <w:t xml:space="preserve">CLÁUSULA SEXTA – DOS RECURSOS E DA CONTA BANCÁRIA</w:t>
      </w:r>
    </w:p>
    <w:p w:rsidR="00000000" w:rsidDel="00000000" w:rsidP="00000000" w:rsidRDefault="00000000" w:rsidRPr="00000000" w14:paraId="00000038">
      <w:pPr>
        <w:widowControl w:val="0"/>
        <w:spacing w:after="240" w:before="240" w:line="360" w:lineRule="auto"/>
        <w:jc w:val="both"/>
        <w:rPr/>
      </w:pPr>
      <w:r w:rsidDel="00000000" w:rsidR="00000000" w:rsidRPr="00000000">
        <w:rPr>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39">
      <w:pPr>
        <w:widowControl w:val="0"/>
        <w:spacing w:after="240" w:before="240" w:line="360" w:lineRule="auto"/>
        <w:jc w:val="both"/>
        <w:rPr/>
      </w:pPr>
      <w:r w:rsidDel="00000000" w:rsidR="00000000" w:rsidRPr="00000000">
        <w:rPr>
          <w:rtl w:val="0"/>
        </w:rPr>
        <w:t xml:space="preserve">PARÁGRAFO PRIMEIRO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3A">
      <w:pPr>
        <w:widowControl w:val="0"/>
        <w:spacing w:after="240" w:before="240" w:line="360" w:lineRule="auto"/>
        <w:jc w:val="both"/>
        <w:rPr/>
      </w:pPr>
      <w:r w:rsidDel="00000000" w:rsidR="00000000" w:rsidRPr="00000000">
        <w:rPr>
          <w:rtl w:val="0"/>
        </w:rPr>
        <w:t xml:space="preserve">PARÁGRAFO SEGUNDO - Os valores são oriundos da Lei Complementar nº 195/2022 e programados orçamentariamente da seguinte forma: [DADOS ORÇAMENTÁRIOS]</w:t>
      </w:r>
    </w:p>
    <w:p w:rsidR="00000000" w:rsidDel="00000000" w:rsidP="00000000" w:rsidRDefault="00000000" w:rsidRPr="00000000" w14:paraId="0000003B">
      <w:pPr>
        <w:widowControl w:val="0"/>
        <w:spacing w:after="240" w:before="240" w:line="360" w:lineRule="auto"/>
        <w:jc w:val="both"/>
        <w:rPr/>
      </w:pPr>
      <w:r w:rsidDel="00000000" w:rsidR="00000000" w:rsidRPr="00000000">
        <w:rPr>
          <w:rtl w:val="0"/>
        </w:rPr>
        <w:t xml:space="preserve">PARÁGRAFO TERCEIRO – A liberação dos recursos deverá ocorrer em consonância com o disposto no Plano de Trabalho, independentemente de transcrição.</w:t>
      </w:r>
    </w:p>
    <w:p w:rsidR="00000000" w:rsidDel="00000000" w:rsidP="00000000" w:rsidRDefault="00000000" w:rsidRPr="00000000" w14:paraId="0000003C">
      <w:pPr>
        <w:widowControl w:val="0"/>
        <w:spacing w:after="240" w:before="240" w:line="360" w:lineRule="auto"/>
        <w:jc w:val="both"/>
        <w:rPr/>
      </w:pPr>
      <w:r w:rsidDel="00000000" w:rsidR="00000000" w:rsidRPr="00000000">
        <w:rPr>
          <w:rtl w:val="0"/>
        </w:rPr>
        <w:t xml:space="preserve">PARÁGRAFO QUARTO – A creditação dos valores mencionados no caput desta Cláusula está condicionada à apresentação, pelo(a) Parceiro(a), dos dados da supramencionada conta específica, que devem ser enviados à SECRETARIA DE CULTURA E TURISMO DE CATUNDA.</w:t>
      </w:r>
    </w:p>
    <w:p w:rsidR="00000000" w:rsidDel="00000000" w:rsidP="00000000" w:rsidRDefault="00000000" w:rsidRPr="00000000" w14:paraId="0000003D">
      <w:pPr>
        <w:widowControl w:val="0"/>
        <w:spacing w:after="240" w:before="240" w:line="360" w:lineRule="auto"/>
        <w:jc w:val="both"/>
        <w:rPr/>
      </w:pPr>
      <w:r w:rsidDel="00000000" w:rsidR="00000000" w:rsidRPr="00000000">
        <w:rPr>
          <w:b w:val="1"/>
          <w:rtl w:val="0"/>
        </w:rPr>
        <w:t xml:space="preserve">CLÁUSULA SÉTIMA – DA PRESTAÇÃO DE CONTAS</w:t>
      </w:r>
      <w:r w:rsidDel="00000000" w:rsidR="00000000" w:rsidRPr="00000000">
        <w:rPr>
          <w:rtl w:val="0"/>
        </w:rPr>
      </w:r>
    </w:p>
    <w:p w:rsidR="00000000" w:rsidDel="00000000" w:rsidP="00000000" w:rsidRDefault="00000000" w:rsidRPr="00000000" w14:paraId="0000003E">
      <w:pPr>
        <w:widowControl w:val="0"/>
        <w:spacing w:after="240" w:before="240" w:line="360" w:lineRule="auto"/>
        <w:jc w:val="both"/>
        <w:rPr/>
      </w:pPr>
      <w:r w:rsidDel="00000000" w:rsidR="00000000" w:rsidRPr="00000000">
        <w:rPr>
          <w:rtl w:val="0"/>
        </w:rPr>
        <w:t xml:space="preserve">O Parceiro (a) ficará obrigado a demonstrar a boa e regular aplicação dos valores recebidos, mediante comprovação da execução do objeto e detalhada Prestação de Contas do total dos recursos repassados pela SECRETARIA DE CULTURA E TURISMO DE CATUNDA em até 30 (trinta) dias após o encerramento da vigência do Termo de Colaboração.</w:t>
      </w:r>
    </w:p>
    <w:p w:rsidR="00000000" w:rsidDel="00000000" w:rsidP="00000000" w:rsidRDefault="00000000" w:rsidRPr="00000000" w14:paraId="0000003F">
      <w:pPr>
        <w:widowControl w:val="0"/>
        <w:spacing w:after="240" w:before="240" w:line="360" w:lineRule="auto"/>
        <w:jc w:val="both"/>
        <w:rPr/>
      </w:pPr>
      <w:r w:rsidDel="00000000" w:rsidR="00000000" w:rsidRPr="00000000">
        <w:rPr>
          <w:rtl w:val="0"/>
        </w:rPr>
        <w:t xml:space="preserve">PARÁGRAFO PRIMEIRO – A Prestação de Contas será feita mediante a apresentação dos seguinte documentos:</w:t>
      </w:r>
    </w:p>
    <w:p w:rsidR="00000000" w:rsidDel="00000000" w:rsidP="00000000" w:rsidRDefault="00000000" w:rsidRPr="00000000" w14:paraId="00000040">
      <w:pPr>
        <w:widowControl w:val="0"/>
        <w:spacing w:after="240" w:before="240" w:line="360" w:lineRule="auto"/>
        <w:ind w:left="1200" w:hanging="360"/>
        <w:rPr/>
      </w:pPr>
      <w:r w:rsidDel="00000000" w:rsidR="00000000" w:rsidRPr="00000000">
        <w:rPr>
          <w:rtl w:val="0"/>
        </w:rPr>
        <w:t xml:space="preserve">a.  Termo de encerramento da execução do objeto;</w:t>
      </w:r>
    </w:p>
    <w:p w:rsidR="00000000" w:rsidDel="00000000" w:rsidP="00000000" w:rsidRDefault="00000000" w:rsidRPr="00000000" w14:paraId="00000041">
      <w:pPr>
        <w:widowControl w:val="0"/>
        <w:spacing w:line="360" w:lineRule="auto"/>
        <w:ind w:left="1200" w:right="-120" w:hanging="360"/>
        <w:rPr/>
      </w:pPr>
      <w:r w:rsidDel="00000000" w:rsidR="00000000" w:rsidRPr="00000000">
        <w:rPr>
          <w:rtl w:val="0"/>
        </w:rPr>
        <w:t xml:space="preserve">b.  Extrato da movimentação bancária da conta específica deste instrumento;</w:t>
      </w:r>
    </w:p>
    <w:p w:rsidR="00000000" w:rsidDel="00000000" w:rsidP="00000000" w:rsidRDefault="00000000" w:rsidRPr="00000000" w14:paraId="00000042">
      <w:pPr>
        <w:widowControl w:val="0"/>
        <w:spacing w:line="360" w:lineRule="auto"/>
        <w:ind w:left="1200" w:right="40" w:hanging="360"/>
        <w:rPr/>
      </w:pPr>
      <w:r w:rsidDel="00000000" w:rsidR="00000000" w:rsidRPr="00000000">
        <w:rPr>
          <w:rtl w:val="0"/>
        </w:rPr>
        <w:t xml:space="preserve">c.  Comprovante do recolhimento do saldo remanescente, se houver.</w:t>
      </w:r>
    </w:p>
    <w:p w:rsidR="00000000" w:rsidDel="00000000" w:rsidP="00000000" w:rsidRDefault="00000000" w:rsidRPr="00000000" w14:paraId="00000043">
      <w:pPr>
        <w:widowControl w:val="0"/>
        <w:shd w:fill="ffffff" w:val="clear"/>
        <w:spacing w:before="120" w:line="360" w:lineRule="auto"/>
        <w:ind w:left="1200" w:hanging="360"/>
        <w:jc w:val="both"/>
        <w:rPr/>
      </w:pPr>
      <w:r w:rsidDel="00000000" w:rsidR="00000000" w:rsidRPr="00000000">
        <w:rPr>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4">
      <w:pPr>
        <w:widowControl w:val="0"/>
        <w:shd w:fill="ffffff" w:val="clear"/>
        <w:spacing w:before="120" w:line="360" w:lineRule="auto"/>
        <w:ind w:left="1200" w:hanging="360"/>
        <w:jc w:val="both"/>
        <w:rPr/>
      </w:pPr>
      <w:r w:rsidDel="00000000" w:rsidR="00000000" w:rsidRPr="00000000">
        <w:rPr>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5">
      <w:pPr>
        <w:widowControl w:val="0"/>
        <w:spacing w:line="360" w:lineRule="auto"/>
        <w:ind w:right="2200"/>
        <w:rPr/>
      </w:pPr>
      <w:r w:rsidDel="00000000" w:rsidR="00000000" w:rsidRPr="00000000">
        <w:rPr>
          <w:rtl w:val="0"/>
        </w:rPr>
      </w:r>
    </w:p>
    <w:p w:rsidR="00000000" w:rsidDel="00000000" w:rsidP="00000000" w:rsidRDefault="00000000" w:rsidRPr="00000000" w14:paraId="00000046">
      <w:pPr>
        <w:widowControl w:val="0"/>
        <w:spacing w:after="240" w:before="240" w:line="360" w:lineRule="auto"/>
        <w:jc w:val="both"/>
        <w:rPr/>
      </w:pPr>
      <w:r w:rsidDel="00000000" w:rsidR="00000000" w:rsidRPr="00000000">
        <w:rPr>
          <w:rtl w:val="0"/>
        </w:rPr>
        <w:t xml:space="preserve">PARÁGRAFO SEGUNDO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47">
      <w:pPr>
        <w:widowControl w:val="0"/>
        <w:spacing w:after="240" w:before="120" w:line="360" w:lineRule="auto"/>
        <w:jc w:val="both"/>
        <w:rPr/>
      </w:pPr>
      <w:r w:rsidDel="00000000" w:rsidR="00000000" w:rsidRPr="00000000">
        <w:rPr>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rtl w:val="0"/>
        </w:rPr>
        <w:t xml:space="preserve">, devendo ser acompanhada de documentos que comprovem a realização da contrapartida, tais como fotos, vídeos, etc, </w:t>
      </w:r>
      <w:r w:rsidDel="00000000" w:rsidR="00000000" w:rsidRPr="00000000">
        <w:rPr>
          <w:rtl w:val="0"/>
        </w:rPr>
        <w:t xml:space="preserve">ou da entrega do bem ou serviço previsto no Plano de Trabalho, em prazo e local previamente acordado com a Secretaria.</w:t>
      </w:r>
    </w:p>
    <w:p w:rsidR="00000000" w:rsidDel="00000000" w:rsidP="00000000" w:rsidRDefault="00000000" w:rsidRPr="00000000" w14:paraId="00000048">
      <w:pPr>
        <w:widowControl w:val="0"/>
        <w:spacing w:after="240" w:before="240" w:line="360" w:lineRule="auto"/>
        <w:jc w:val="both"/>
        <w:rPr/>
      </w:pPr>
      <w:r w:rsidDel="00000000" w:rsidR="00000000" w:rsidRPr="00000000">
        <w:rPr>
          <w:rtl w:val="0"/>
        </w:rPr>
        <w:t xml:space="preserve">PARÁGRAFO QUARTO – O descumprimento no disposto nesta cláusula acarretará a inadimplência e a abertura da Tomada de Contas Especial, nos termos da lei.</w:t>
      </w:r>
    </w:p>
    <w:p w:rsidR="00000000" w:rsidDel="00000000" w:rsidP="00000000" w:rsidRDefault="00000000" w:rsidRPr="00000000" w14:paraId="00000049">
      <w:pPr>
        <w:widowControl w:val="0"/>
        <w:spacing w:line="360" w:lineRule="auto"/>
        <w:jc w:val="both"/>
        <w:rPr/>
      </w:pPr>
      <w:r w:rsidDel="00000000" w:rsidR="00000000" w:rsidRPr="00000000">
        <w:rPr>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4A">
      <w:pPr>
        <w:widowControl w:val="0"/>
        <w:spacing w:after="240" w:before="240" w:line="360" w:lineRule="auto"/>
        <w:jc w:val="both"/>
        <w:rPr>
          <w:b w:val="1"/>
        </w:rPr>
      </w:pPr>
      <w:r w:rsidDel="00000000" w:rsidR="00000000" w:rsidRPr="00000000">
        <w:rPr>
          <w:b w:val="1"/>
          <w:rtl w:val="0"/>
        </w:rPr>
        <w:t xml:space="preserve">CLÁUSULA OITAVA – DAS SANÇÕES E DA RESCISÃO</w:t>
      </w:r>
    </w:p>
    <w:p w:rsidR="00000000" w:rsidDel="00000000" w:rsidP="00000000" w:rsidRDefault="00000000" w:rsidRPr="00000000" w14:paraId="0000004B">
      <w:pPr>
        <w:widowControl w:val="0"/>
        <w:spacing w:after="240" w:before="240" w:line="360" w:lineRule="auto"/>
        <w:jc w:val="both"/>
        <w:rPr/>
      </w:pPr>
      <w:r w:rsidDel="00000000" w:rsidR="00000000" w:rsidRPr="00000000">
        <w:rPr>
          <w:rtl w:val="0"/>
        </w:rPr>
        <w:t xml:space="preserve">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rsidR="00000000" w:rsidDel="00000000" w:rsidP="00000000" w:rsidRDefault="00000000" w:rsidRPr="00000000" w14:paraId="0000004C">
      <w:pPr>
        <w:widowControl w:val="0"/>
        <w:spacing w:after="240" w:before="240" w:line="360" w:lineRule="auto"/>
        <w:jc w:val="both"/>
        <w:rPr/>
      </w:pPr>
      <w:r w:rsidDel="00000000" w:rsidR="00000000" w:rsidRPr="00000000">
        <w:rPr>
          <w:rtl w:val="0"/>
        </w:rPr>
        <w:t xml:space="preserve">PARÁGRAFO ÚNICO – Esta avença poderá ser rescindida por acordo entre os partícipes, a qualquer tempo e, unilateralmente, pela SECRETARIA, no caso de inadimplemento de qualquer das cláusulas do instrumento;</w:t>
      </w:r>
    </w:p>
    <w:p w:rsidR="00000000" w:rsidDel="00000000" w:rsidP="00000000" w:rsidRDefault="00000000" w:rsidRPr="00000000" w14:paraId="0000004D">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4E">
      <w:pPr>
        <w:widowControl w:val="0"/>
        <w:spacing w:after="240" w:before="240" w:line="360" w:lineRule="auto"/>
        <w:jc w:val="both"/>
        <w:rPr>
          <w:b w:val="1"/>
        </w:rPr>
      </w:pPr>
      <w:r w:rsidDel="00000000" w:rsidR="00000000" w:rsidRPr="00000000">
        <w:rPr>
          <w:b w:val="1"/>
          <w:rtl w:val="0"/>
        </w:rPr>
        <w:t xml:space="preserve">CLÁUSULA NONA – DAS OBRIGAÇÕES SOCIAIS</w:t>
      </w:r>
    </w:p>
    <w:p w:rsidR="00000000" w:rsidDel="00000000" w:rsidP="00000000" w:rsidRDefault="00000000" w:rsidRPr="00000000" w14:paraId="0000004F">
      <w:pPr>
        <w:widowControl w:val="0"/>
        <w:spacing w:after="240" w:before="240" w:line="360" w:lineRule="auto"/>
        <w:jc w:val="both"/>
        <w:rPr/>
      </w:pPr>
      <w:r w:rsidDel="00000000" w:rsidR="00000000" w:rsidRPr="00000000">
        <w:rPr>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SECRETARIA.</w:t>
      </w:r>
    </w:p>
    <w:p w:rsidR="00000000" w:rsidDel="00000000" w:rsidP="00000000" w:rsidRDefault="00000000" w:rsidRPr="00000000" w14:paraId="00000050">
      <w:pPr>
        <w:widowControl w:val="0"/>
        <w:spacing w:after="240" w:before="240" w:line="360" w:lineRule="auto"/>
        <w:jc w:val="both"/>
        <w:rPr>
          <w:b w:val="1"/>
        </w:rPr>
      </w:pPr>
      <w:r w:rsidDel="00000000" w:rsidR="00000000" w:rsidRPr="00000000">
        <w:rPr>
          <w:b w:val="1"/>
          <w:rtl w:val="0"/>
        </w:rPr>
        <w:t xml:space="preserve">CLÁUSULA DÉCIMA - DA PUBLICAÇÃO</w:t>
      </w:r>
    </w:p>
    <w:p w:rsidR="00000000" w:rsidDel="00000000" w:rsidP="00000000" w:rsidRDefault="00000000" w:rsidRPr="00000000" w14:paraId="00000051">
      <w:pPr>
        <w:widowControl w:val="0"/>
        <w:spacing w:after="240" w:before="240" w:line="360" w:lineRule="auto"/>
        <w:jc w:val="both"/>
        <w:rPr/>
      </w:pPr>
      <w:r w:rsidDel="00000000" w:rsidR="00000000" w:rsidRPr="00000000">
        <w:rPr>
          <w:rtl w:val="0"/>
        </w:rPr>
        <w:t xml:space="preserve">O Extrato do Termo de Execução Cultural será publicado no [INFORMAR ONDE SERÁ PUBLICADO].</w:t>
      </w:r>
    </w:p>
    <w:p w:rsidR="00000000" w:rsidDel="00000000" w:rsidP="00000000" w:rsidRDefault="00000000" w:rsidRPr="00000000" w14:paraId="00000052">
      <w:pPr>
        <w:widowControl w:val="0"/>
        <w:spacing w:after="240" w:before="240" w:line="360" w:lineRule="auto"/>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53">
      <w:pPr>
        <w:widowControl w:val="0"/>
        <w:spacing w:after="240" w:before="240" w:line="360" w:lineRule="auto"/>
        <w:jc w:val="both"/>
        <w:rPr/>
      </w:pPr>
      <w:r w:rsidDel="00000000" w:rsidR="00000000" w:rsidRPr="00000000">
        <w:rPr>
          <w:rtl w:val="0"/>
        </w:rPr>
        <w:t xml:space="preserve">Fica eleito o foro de [LOCAL] para dirimir quaisquer dúvidas ou litígios oriundos do presente TERMO DE COLABORAÇÃO.</w:t>
      </w:r>
    </w:p>
    <w:p w:rsidR="00000000" w:rsidDel="00000000" w:rsidP="00000000" w:rsidRDefault="00000000" w:rsidRPr="00000000" w14:paraId="00000054">
      <w:pPr>
        <w:widowControl w:val="0"/>
        <w:spacing w:after="240" w:before="240" w:line="360" w:lineRule="auto"/>
        <w:jc w:val="both"/>
        <w:rPr/>
      </w:pPr>
      <w:r w:rsidDel="00000000" w:rsidR="00000000" w:rsidRPr="00000000">
        <w:rPr>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55">
      <w:pPr>
        <w:widowControl w:val="0"/>
        <w:spacing w:after="240" w:before="240" w:line="360" w:lineRule="auto"/>
        <w:jc w:val="both"/>
        <w:rPr/>
      </w:pPr>
      <w:r w:rsidDel="00000000" w:rsidR="00000000" w:rsidRPr="00000000">
        <w:rPr>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6">
      <w:pPr>
        <w:widowControl w:val="0"/>
        <w:spacing w:after="240" w:before="240" w:line="360" w:lineRule="auto"/>
        <w:jc w:val="both"/>
        <w:rPr/>
      </w:pPr>
      <w:r w:rsidDel="00000000" w:rsidR="00000000" w:rsidRPr="00000000">
        <w:rPr>
          <w:rtl w:val="0"/>
        </w:rPr>
        <w:t xml:space="preserve">LOCAL, [INDICAR DIA, MÊS E ANO].</w:t>
      </w:r>
    </w:p>
    <w:p w:rsidR="00000000" w:rsidDel="00000000" w:rsidP="00000000" w:rsidRDefault="00000000" w:rsidRPr="00000000" w14:paraId="00000057">
      <w:pPr>
        <w:widowControl w:val="0"/>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58">
      <w:pPr>
        <w:widowControl w:val="0"/>
        <w:spacing w:after="240" w:before="240" w:line="360" w:lineRule="auto"/>
        <w:jc w:val="both"/>
        <w:rPr/>
      </w:pPr>
      <w:r w:rsidDel="00000000" w:rsidR="00000000" w:rsidRPr="00000000">
        <w:rPr>
          <w:rtl w:val="0"/>
        </w:rPr>
        <w:t xml:space="preserve">Pela Secretaria:</w:t>
      </w:r>
    </w:p>
    <w:p w:rsidR="00000000" w:rsidDel="00000000" w:rsidP="00000000" w:rsidRDefault="00000000" w:rsidRPr="00000000" w14:paraId="00000059">
      <w:pPr>
        <w:widowControl w:val="0"/>
        <w:spacing w:after="240" w:before="240" w:line="360" w:lineRule="auto"/>
        <w:jc w:val="both"/>
        <w:rPr/>
      </w:pPr>
      <w:r w:rsidDel="00000000" w:rsidR="00000000" w:rsidRPr="00000000">
        <w:rPr>
          <w:rtl w:val="0"/>
        </w:rPr>
        <w:t xml:space="preserve">[NOME DO REPRESENTANTE]</w:t>
      </w:r>
    </w:p>
    <w:p w:rsidR="00000000" w:rsidDel="00000000" w:rsidP="00000000" w:rsidRDefault="00000000" w:rsidRPr="00000000" w14:paraId="0000005A">
      <w:pPr>
        <w:widowControl w:val="0"/>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5B">
      <w:pPr>
        <w:widowControl w:val="0"/>
        <w:spacing w:after="240" w:before="240" w:line="360" w:lineRule="auto"/>
        <w:jc w:val="both"/>
        <w:rPr/>
      </w:pPr>
      <w:r w:rsidDel="00000000" w:rsidR="00000000" w:rsidRPr="00000000">
        <w:rPr>
          <w:rtl w:val="0"/>
        </w:rPr>
        <w:t xml:space="preserve">Pelo parceiro:</w:t>
      </w:r>
    </w:p>
    <w:p w:rsidR="00000000" w:rsidDel="00000000" w:rsidP="00000000" w:rsidRDefault="00000000" w:rsidRPr="00000000" w14:paraId="0000005C">
      <w:pPr>
        <w:widowControl w:val="0"/>
        <w:spacing w:after="240" w:before="240" w:line="360" w:lineRule="auto"/>
        <w:jc w:val="both"/>
        <w:rPr/>
      </w:pPr>
      <w:r w:rsidDel="00000000" w:rsidR="00000000" w:rsidRPr="00000000">
        <w:rPr>
          <w:rtl w:val="0"/>
        </w:rPr>
        <w:t xml:space="preserve">[NOME DO PARCEIRO] </w:t>
      </w:r>
    </w:p>
    <w:p w:rsidR="00000000" w:rsidDel="00000000" w:rsidP="00000000" w:rsidRDefault="00000000" w:rsidRPr="00000000" w14:paraId="0000005D">
      <w:pPr>
        <w:widowControl w:val="0"/>
        <w:spacing w:after="240" w:before="240" w:line="360" w:lineRule="auto"/>
        <w:ind w:left="-20" w:firstLine="0"/>
        <w:jc w:val="both"/>
        <w:rPr/>
      </w:pPr>
      <w:r w:rsidDel="00000000" w:rsidR="00000000" w:rsidRPr="00000000">
        <w:rPr>
          <w:rtl w:val="0"/>
        </w:rPr>
        <w:t xml:space="preserve">Testemunhas:                                                </w:t>
        <w:tab/>
      </w:r>
    </w:p>
    <w:p w:rsidR="00000000" w:rsidDel="00000000" w:rsidP="00000000" w:rsidRDefault="00000000" w:rsidRPr="00000000" w14:paraId="0000005E">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5F">
      <w:pPr>
        <w:widowControl w:val="0"/>
        <w:spacing w:line="360" w:lineRule="auto"/>
        <w:ind w:right="5700"/>
        <w:jc w:val="both"/>
        <w:rPr/>
      </w:pPr>
      <w:r w:rsidDel="00000000" w:rsidR="00000000" w:rsidRPr="00000000">
        <w:rPr>
          <w:rtl w:val="0"/>
        </w:rPr>
        <w:t xml:space="preserve">1.____________________________Nome / CPF:</w:t>
      </w:r>
    </w:p>
    <w:p w:rsidR="00000000" w:rsidDel="00000000" w:rsidP="00000000" w:rsidRDefault="00000000" w:rsidRPr="00000000" w14:paraId="00000060">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61">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62">
      <w:pPr>
        <w:widowControl w:val="0"/>
        <w:spacing w:line="360" w:lineRule="auto"/>
        <w:ind w:right="5760"/>
        <w:jc w:val="both"/>
        <w:rPr/>
      </w:pPr>
      <w:r w:rsidDel="00000000" w:rsidR="00000000" w:rsidRPr="00000000">
        <w:rPr>
          <w:rtl w:val="0"/>
        </w:rPr>
        <w:t xml:space="preserve">2. ____________________________ Nome / CPF:</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pacing w:after="200" w:before="240" w:line="360" w:lineRule="auto"/>
        <w:jc w:val="cente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Catunda | Secretaria de Cultura e Turismo</w:t>
    </w:r>
  </w:p>
  <w:p w:rsidR="00000000" w:rsidDel="00000000" w:rsidP="00000000" w:rsidRDefault="00000000" w:rsidRPr="00000000" w14:paraId="0000006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35.049.097/0001-01 | Rua Vila Nau, Nº 715 - Centro, Catunda - Ceará | CEP: 62.297-000 </w:t>
    </w:r>
  </w:p>
  <w:p w:rsidR="00000000" w:rsidDel="00000000" w:rsidP="00000000" w:rsidRDefault="00000000" w:rsidRPr="00000000" w14:paraId="0000006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Site: </w:t>
    </w:r>
    <w:hyperlink r:id="rId1">
      <w:r w:rsidDel="00000000" w:rsidR="00000000" w:rsidRPr="00000000">
        <w:rPr>
          <w:rFonts w:ascii="Calibri" w:cs="Calibri" w:eastAsia="Calibri" w:hAnsi="Calibri"/>
          <w:color w:val="1155cc"/>
          <w:sz w:val="20"/>
          <w:szCs w:val="20"/>
          <w:u w:val="single"/>
          <w:rtl w:val="0"/>
        </w:rPr>
        <w:t xml:space="preserve">https://catunda.ce.gov.br/</w:t>
      </w:r>
    </w:hyperlink>
    <w:r w:rsidDel="00000000" w:rsidR="00000000" w:rsidRPr="00000000">
      <w:rPr>
        <w:rtl w:val="0"/>
      </w:rPr>
    </w:r>
  </w:p>
  <w:p w:rsidR="00000000" w:rsidDel="00000000" w:rsidP="00000000" w:rsidRDefault="00000000" w:rsidRPr="00000000" w14:paraId="0000006C">
    <w:pPr>
      <w:jc w:val="right"/>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jc w:val="center"/>
      <w:rPr/>
    </w:pPr>
    <w:r w:rsidDel="00000000" w:rsidR="00000000" w:rsidRPr="00000000">
      <w:rPr/>
      <w:drawing>
        <wp:inline distB="114300" distT="114300" distL="114300" distR="114300">
          <wp:extent cx="1195388" cy="874239"/>
          <wp:effectExtent b="0" l="0" r="0" t="0"/>
          <wp:docPr id="3" name="image3.jpg"/>
          <a:graphic>
            <a:graphicData uri="http://schemas.openxmlformats.org/drawingml/2006/picture">
              <pic:pic>
                <pic:nvPicPr>
                  <pic:cNvPr id="0" name="image3.jpg"/>
                  <pic:cNvPicPr preferRelativeResize="0"/>
                </pic:nvPicPr>
                <pic:blipFill>
                  <a:blip r:embed="rId1"/>
                  <a:srcRect b="0" l="24916" r="24750" t="0"/>
                  <a:stretch>
                    <a:fillRect/>
                  </a:stretch>
                </pic:blipFill>
                <pic:spPr>
                  <a:xfrm>
                    <a:off x="0" y="0"/>
                    <a:ext cx="1195388" cy="874239"/>
                  </a:xfrm>
                  <a:prstGeom prst="rect"/>
                  <a:ln/>
                </pic:spPr>
              </pic:pic>
            </a:graphicData>
          </a:graphic>
        </wp:inline>
      </w:drawing>
    </w:r>
    <w:r w:rsidDel="00000000" w:rsidR="00000000" w:rsidRPr="00000000">
      <w:rPr/>
      <w:drawing>
        <wp:inline distB="114300" distT="114300" distL="114300" distR="114300">
          <wp:extent cx="785813" cy="777711"/>
          <wp:effectExtent b="0" l="0" r="0" t="0"/>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85813" cy="777711"/>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3319463" cy="779432"/>
          <wp:effectExtent b="0" l="0" r="0" t="0"/>
          <wp:docPr id="2" name="image1.png"/>
          <a:graphic>
            <a:graphicData uri="http://schemas.openxmlformats.org/drawingml/2006/picture">
              <pic:pic>
                <pic:nvPicPr>
                  <pic:cNvPr id="0" name="image1.png"/>
                  <pic:cNvPicPr preferRelativeResize="0"/>
                </pic:nvPicPr>
                <pic:blipFill>
                  <a:blip r:embed="rId3"/>
                  <a:srcRect b="25084" l="0" r="0" t="34151"/>
                  <a:stretch>
                    <a:fillRect/>
                  </a:stretch>
                </pic:blipFill>
                <pic:spPr>
                  <a:xfrm>
                    <a:off x="0" y="0"/>
                    <a:ext cx="3319463" cy="7794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tunda.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